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DE" w:rsidRDefault="00FA38EA" w:rsidP="00C8030B">
      <w:pPr>
        <w:rPr>
          <w:sz w:val="28"/>
          <w:szCs w:val="28"/>
        </w:rPr>
      </w:pPr>
      <w:r w:rsidRPr="00FA38EA">
        <w:rPr>
          <w:sz w:val="28"/>
          <w:szCs w:val="28"/>
        </w:rPr>
        <w:drawing>
          <wp:inline distT="0" distB="0" distL="0" distR="0">
            <wp:extent cx="5274310" cy="3145662"/>
            <wp:effectExtent l="19050" t="0" r="21590" b="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49DE" w:rsidRDefault="00FA38EA" w:rsidP="00C8030B">
      <w:pPr>
        <w:rPr>
          <w:sz w:val="28"/>
          <w:szCs w:val="28"/>
        </w:rPr>
      </w:pPr>
      <w:r w:rsidRPr="00FA38EA">
        <w:rPr>
          <w:sz w:val="28"/>
          <w:szCs w:val="28"/>
        </w:rPr>
        <w:drawing>
          <wp:inline distT="0" distB="0" distL="0" distR="0">
            <wp:extent cx="5274310" cy="3039443"/>
            <wp:effectExtent l="19050" t="0" r="21590" b="8557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6129" w:rsidRDefault="00016129">
      <w:pPr>
        <w:rPr>
          <w:sz w:val="28"/>
          <w:szCs w:val="28"/>
        </w:rPr>
      </w:pPr>
    </w:p>
    <w:p w:rsidR="00E55CCE" w:rsidRPr="00AB5119" w:rsidRDefault="00FA38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沪胶短期受事件驱动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季节性因素，处于价值洼地的橡胶出现结构性反弹，长安汽车</w:t>
      </w:r>
      <w:r w:rsidRPr="00FA38EA">
        <w:rPr>
          <w:rFonts w:hint="eastAsia"/>
          <w:sz w:val="28"/>
          <w:szCs w:val="28"/>
        </w:rPr>
        <w:t>后续澄清补贴不是汽车下乡政策，美国确定对中国卡客车轮胎征收反倾销反补贴税，短线沪胶多头集中减仓离场获利了结</w:t>
      </w:r>
      <w:r>
        <w:rPr>
          <w:rFonts w:hint="eastAsia"/>
          <w:sz w:val="28"/>
          <w:szCs w:val="28"/>
        </w:rPr>
        <w:t>，对于</w:t>
      </w:r>
      <w:r w:rsidR="00016129">
        <w:rPr>
          <w:rFonts w:hint="eastAsia"/>
          <w:sz w:val="28"/>
          <w:szCs w:val="28"/>
        </w:rPr>
        <w:t>基本面乏善可陈</w:t>
      </w:r>
      <w:r>
        <w:rPr>
          <w:rFonts w:hint="eastAsia"/>
          <w:sz w:val="28"/>
          <w:szCs w:val="28"/>
        </w:rPr>
        <w:t>的大环境，仍</w:t>
      </w:r>
      <w:r w:rsidR="00016129">
        <w:rPr>
          <w:rFonts w:hint="eastAsia"/>
          <w:sz w:val="28"/>
          <w:szCs w:val="28"/>
        </w:rPr>
        <w:t>是压制橡胶价格反弹的主要因素。短期市场走势仍以跟随市场情绪化而波动，即上攻无力，下跌空间也</w:t>
      </w:r>
      <w:r w:rsidR="00016129">
        <w:rPr>
          <w:rFonts w:hint="eastAsia"/>
          <w:sz w:val="28"/>
          <w:szCs w:val="28"/>
        </w:rPr>
        <w:lastRenderedPageBreak/>
        <w:t>有限，处于窄幅震荡整理，市场在此位置会有较强的反复性</w:t>
      </w:r>
      <w:r w:rsidR="009E61EF">
        <w:rPr>
          <w:rFonts w:hint="eastAsia"/>
          <w:sz w:val="28"/>
          <w:szCs w:val="28"/>
        </w:rPr>
        <w:t>，操作策略</w:t>
      </w:r>
      <w:r>
        <w:rPr>
          <w:rFonts w:hint="eastAsia"/>
          <w:sz w:val="28"/>
          <w:szCs w:val="28"/>
        </w:rPr>
        <w:t>仍以震荡思路对待</w:t>
      </w:r>
      <w:r w:rsidR="00016129">
        <w:rPr>
          <w:rFonts w:hint="eastAsia"/>
          <w:sz w:val="28"/>
          <w:szCs w:val="28"/>
        </w:rPr>
        <w:t>。</w:t>
      </w:r>
    </w:p>
    <w:sectPr w:rsidR="00E55CCE" w:rsidRPr="00AB5119" w:rsidSect="0007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F1F" w:rsidRDefault="00875F1F" w:rsidP="005A383F">
      <w:r>
        <w:separator/>
      </w:r>
    </w:p>
  </w:endnote>
  <w:endnote w:type="continuationSeparator" w:id="1">
    <w:p w:rsidR="00875F1F" w:rsidRDefault="00875F1F" w:rsidP="005A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F1F" w:rsidRDefault="00875F1F" w:rsidP="005A383F">
      <w:r>
        <w:separator/>
      </w:r>
    </w:p>
  </w:footnote>
  <w:footnote w:type="continuationSeparator" w:id="1">
    <w:p w:rsidR="00875F1F" w:rsidRDefault="00875F1F" w:rsidP="005A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1">
    <w:nsid w:val="5C1D01DC"/>
    <w:multiLevelType w:val="hybridMultilevel"/>
    <w:tmpl w:val="41747128"/>
    <w:lvl w:ilvl="0" w:tplc="F06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83F"/>
    <w:rsid w:val="00011A98"/>
    <w:rsid w:val="00016129"/>
    <w:rsid w:val="00034F6D"/>
    <w:rsid w:val="000703E9"/>
    <w:rsid w:val="00072B23"/>
    <w:rsid w:val="00075D90"/>
    <w:rsid w:val="000814F5"/>
    <w:rsid w:val="0008364E"/>
    <w:rsid w:val="00094265"/>
    <w:rsid w:val="000B1069"/>
    <w:rsid w:val="000E05B3"/>
    <w:rsid w:val="000F1CDF"/>
    <w:rsid w:val="000F60C9"/>
    <w:rsid w:val="0010109C"/>
    <w:rsid w:val="00117CE6"/>
    <w:rsid w:val="00130460"/>
    <w:rsid w:val="00154734"/>
    <w:rsid w:val="00161162"/>
    <w:rsid w:val="001638DA"/>
    <w:rsid w:val="001705AA"/>
    <w:rsid w:val="00174E25"/>
    <w:rsid w:val="00196EEC"/>
    <w:rsid w:val="001B680E"/>
    <w:rsid w:val="001E7A9F"/>
    <w:rsid w:val="002329C4"/>
    <w:rsid w:val="00253410"/>
    <w:rsid w:val="002564FB"/>
    <w:rsid w:val="00284C33"/>
    <w:rsid w:val="002905FA"/>
    <w:rsid w:val="002C5C93"/>
    <w:rsid w:val="00307590"/>
    <w:rsid w:val="00311A5A"/>
    <w:rsid w:val="00313730"/>
    <w:rsid w:val="00314DC5"/>
    <w:rsid w:val="00316D22"/>
    <w:rsid w:val="00330D27"/>
    <w:rsid w:val="00346C47"/>
    <w:rsid w:val="00346D57"/>
    <w:rsid w:val="0036712E"/>
    <w:rsid w:val="0037388C"/>
    <w:rsid w:val="00375BB0"/>
    <w:rsid w:val="003845B8"/>
    <w:rsid w:val="003A3CB5"/>
    <w:rsid w:val="003B5FEB"/>
    <w:rsid w:val="003C3260"/>
    <w:rsid w:val="003D64F9"/>
    <w:rsid w:val="003D7E5D"/>
    <w:rsid w:val="003E38A0"/>
    <w:rsid w:val="004213E6"/>
    <w:rsid w:val="0042145B"/>
    <w:rsid w:val="004332B3"/>
    <w:rsid w:val="0044400F"/>
    <w:rsid w:val="004450A7"/>
    <w:rsid w:val="004476E5"/>
    <w:rsid w:val="00471DBC"/>
    <w:rsid w:val="004816AC"/>
    <w:rsid w:val="004818A1"/>
    <w:rsid w:val="00482557"/>
    <w:rsid w:val="004874F1"/>
    <w:rsid w:val="004C7659"/>
    <w:rsid w:val="004D2050"/>
    <w:rsid w:val="004F7654"/>
    <w:rsid w:val="00500C9A"/>
    <w:rsid w:val="005036B6"/>
    <w:rsid w:val="00503F8E"/>
    <w:rsid w:val="0052526E"/>
    <w:rsid w:val="00540084"/>
    <w:rsid w:val="00541217"/>
    <w:rsid w:val="00547C50"/>
    <w:rsid w:val="005654EB"/>
    <w:rsid w:val="00567A22"/>
    <w:rsid w:val="00581D90"/>
    <w:rsid w:val="005841EF"/>
    <w:rsid w:val="00595DD5"/>
    <w:rsid w:val="005A383F"/>
    <w:rsid w:val="005A4311"/>
    <w:rsid w:val="005A790B"/>
    <w:rsid w:val="005B3BD3"/>
    <w:rsid w:val="005C77E4"/>
    <w:rsid w:val="005E5DCD"/>
    <w:rsid w:val="00605BB6"/>
    <w:rsid w:val="00621025"/>
    <w:rsid w:val="00622B35"/>
    <w:rsid w:val="00625BAF"/>
    <w:rsid w:val="00627924"/>
    <w:rsid w:val="006308AA"/>
    <w:rsid w:val="0068670B"/>
    <w:rsid w:val="0069670F"/>
    <w:rsid w:val="006A6B36"/>
    <w:rsid w:val="006B0351"/>
    <w:rsid w:val="006C64D0"/>
    <w:rsid w:val="006D189B"/>
    <w:rsid w:val="006E3742"/>
    <w:rsid w:val="0075682A"/>
    <w:rsid w:val="007671C0"/>
    <w:rsid w:val="00773BC9"/>
    <w:rsid w:val="007751BB"/>
    <w:rsid w:val="00786629"/>
    <w:rsid w:val="007A6989"/>
    <w:rsid w:val="007A7BBD"/>
    <w:rsid w:val="007B1EF2"/>
    <w:rsid w:val="007B53F1"/>
    <w:rsid w:val="007C458E"/>
    <w:rsid w:val="007E0861"/>
    <w:rsid w:val="007E3CB2"/>
    <w:rsid w:val="007E6D23"/>
    <w:rsid w:val="007F0F61"/>
    <w:rsid w:val="007F3396"/>
    <w:rsid w:val="00806134"/>
    <w:rsid w:val="008122AB"/>
    <w:rsid w:val="0084225E"/>
    <w:rsid w:val="008657C0"/>
    <w:rsid w:val="00872E4A"/>
    <w:rsid w:val="00875F1F"/>
    <w:rsid w:val="008A38EB"/>
    <w:rsid w:val="008A5AAC"/>
    <w:rsid w:val="008B43D5"/>
    <w:rsid w:val="008B57A4"/>
    <w:rsid w:val="008B60A7"/>
    <w:rsid w:val="009115E4"/>
    <w:rsid w:val="00913F0B"/>
    <w:rsid w:val="00914DA1"/>
    <w:rsid w:val="00922A85"/>
    <w:rsid w:val="00934B54"/>
    <w:rsid w:val="00936B91"/>
    <w:rsid w:val="009414A6"/>
    <w:rsid w:val="00943771"/>
    <w:rsid w:val="00945D39"/>
    <w:rsid w:val="00962FCF"/>
    <w:rsid w:val="00965CFE"/>
    <w:rsid w:val="009902E5"/>
    <w:rsid w:val="00996CD3"/>
    <w:rsid w:val="009A1435"/>
    <w:rsid w:val="009A3B30"/>
    <w:rsid w:val="009C7FD6"/>
    <w:rsid w:val="009E61EF"/>
    <w:rsid w:val="009F43CA"/>
    <w:rsid w:val="00A109D3"/>
    <w:rsid w:val="00A3351F"/>
    <w:rsid w:val="00A4797E"/>
    <w:rsid w:val="00A549DE"/>
    <w:rsid w:val="00A55438"/>
    <w:rsid w:val="00A65F80"/>
    <w:rsid w:val="00A933DF"/>
    <w:rsid w:val="00AA469A"/>
    <w:rsid w:val="00AA48BE"/>
    <w:rsid w:val="00AA4F06"/>
    <w:rsid w:val="00AA7F73"/>
    <w:rsid w:val="00AB3309"/>
    <w:rsid w:val="00AB5119"/>
    <w:rsid w:val="00AC0199"/>
    <w:rsid w:val="00AE628D"/>
    <w:rsid w:val="00AF6150"/>
    <w:rsid w:val="00B13A6A"/>
    <w:rsid w:val="00B1502F"/>
    <w:rsid w:val="00B152D1"/>
    <w:rsid w:val="00B2606D"/>
    <w:rsid w:val="00B33538"/>
    <w:rsid w:val="00B571DF"/>
    <w:rsid w:val="00B71C36"/>
    <w:rsid w:val="00B82A9D"/>
    <w:rsid w:val="00BA166F"/>
    <w:rsid w:val="00BB4152"/>
    <w:rsid w:val="00BC5966"/>
    <w:rsid w:val="00BD5FE4"/>
    <w:rsid w:val="00BE04DA"/>
    <w:rsid w:val="00BE2EE0"/>
    <w:rsid w:val="00C27056"/>
    <w:rsid w:val="00C34185"/>
    <w:rsid w:val="00C3636D"/>
    <w:rsid w:val="00C41E8B"/>
    <w:rsid w:val="00C43E58"/>
    <w:rsid w:val="00C47DDD"/>
    <w:rsid w:val="00C62754"/>
    <w:rsid w:val="00C62764"/>
    <w:rsid w:val="00C74A37"/>
    <w:rsid w:val="00C8030B"/>
    <w:rsid w:val="00C85570"/>
    <w:rsid w:val="00CA2742"/>
    <w:rsid w:val="00CB1265"/>
    <w:rsid w:val="00CB5323"/>
    <w:rsid w:val="00CC0CC2"/>
    <w:rsid w:val="00CC3092"/>
    <w:rsid w:val="00CD44A5"/>
    <w:rsid w:val="00CE7CCD"/>
    <w:rsid w:val="00CF30BF"/>
    <w:rsid w:val="00D16698"/>
    <w:rsid w:val="00D200D2"/>
    <w:rsid w:val="00D32C50"/>
    <w:rsid w:val="00D33446"/>
    <w:rsid w:val="00D36BF3"/>
    <w:rsid w:val="00D40719"/>
    <w:rsid w:val="00D45004"/>
    <w:rsid w:val="00D47CC6"/>
    <w:rsid w:val="00D5373F"/>
    <w:rsid w:val="00D5482B"/>
    <w:rsid w:val="00D56336"/>
    <w:rsid w:val="00D6615C"/>
    <w:rsid w:val="00D8106F"/>
    <w:rsid w:val="00D83C5A"/>
    <w:rsid w:val="00DA334F"/>
    <w:rsid w:val="00DB12CE"/>
    <w:rsid w:val="00DB6F58"/>
    <w:rsid w:val="00DC7468"/>
    <w:rsid w:val="00DE39BC"/>
    <w:rsid w:val="00DF5E42"/>
    <w:rsid w:val="00DF7597"/>
    <w:rsid w:val="00E209D2"/>
    <w:rsid w:val="00E335E5"/>
    <w:rsid w:val="00E55CCE"/>
    <w:rsid w:val="00E600CA"/>
    <w:rsid w:val="00E63A2C"/>
    <w:rsid w:val="00EC368E"/>
    <w:rsid w:val="00ED2FE1"/>
    <w:rsid w:val="00EE74B8"/>
    <w:rsid w:val="00EF19F6"/>
    <w:rsid w:val="00EF5E8F"/>
    <w:rsid w:val="00EF72B0"/>
    <w:rsid w:val="00F02730"/>
    <w:rsid w:val="00F03768"/>
    <w:rsid w:val="00F13350"/>
    <w:rsid w:val="00F15F14"/>
    <w:rsid w:val="00F34F5A"/>
    <w:rsid w:val="00F52706"/>
    <w:rsid w:val="00F55840"/>
    <w:rsid w:val="00F614A9"/>
    <w:rsid w:val="00F67A85"/>
    <w:rsid w:val="00F7686D"/>
    <w:rsid w:val="00F77A87"/>
    <w:rsid w:val="00F865C8"/>
    <w:rsid w:val="00FA1690"/>
    <w:rsid w:val="00FA38EA"/>
    <w:rsid w:val="00FA7CC0"/>
    <w:rsid w:val="00FB3395"/>
    <w:rsid w:val="00FB3A2F"/>
    <w:rsid w:val="00FC4193"/>
    <w:rsid w:val="00F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83F"/>
    <w:rPr>
      <w:sz w:val="18"/>
      <w:szCs w:val="18"/>
    </w:rPr>
  </w:style>
  <w:style w:type="paragraph" w:styleId="a5">
    <w:name w:val="List Paragraph"/>
    <w:basedOn w:val="a"/>
    <w:uiPriority w:val="99"/>
    <w:qFormat/>
    <w:rsid w:val="005A38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8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8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0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现货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价差图!$B$1</c:f>
              <c:strCache>
                <c:ptCount val="1"/>
                <c:pt idx="0">
                  <c:v>2017年主力-现货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价差图!$B$2:$B$245</c:f>
              <c:numCache>
                <c:formatCode>General</c:formatCode>
                <c:ptCount val="244"/>
                <c:pt idx="0">
                  <c:v>1560</c:v>
                </c:pt>
                <c:pt idx="1">
                  <c:v>2280</c:v>
                </c:pt>
                <c:pt idx="2">
                  <c:v>1675</c:v>
                </c:pt>
                <c:pt idx="3">
                  <c:v>1555</c:v>
                </c:pt>
                <c:pt idx="4">
                  <c:v>1870</c:v>
                </c:pt>
                <c:pt idx="5">
                  <c:v>1670</c:v>
                </c:pt>
                <c:pt idx="6">
                  <c:v>1655</c:v>
                </c:pt>
                <c:pt idx="7">
                  <c:v>1445</c:v>
                </c:pt>
                <c:pt idx="8">
                  <c:v>1330</c:v>
                </c:pt>
                <c:pt idx="9">
                  <c:v>1515</c:v>
                </c:pt>
                <c:pt idx="10">
                  <c:v>1350</c:v>
                </c:pt>
                <c:pt idx="11">
                  <c:v>1395</c:v>
                </c:pt>
                <c:pt idx="12">
                  <c:v>1355</c:v>
                </c:pt>
                <c:pt idx="13">
                  <c:v>735</c:v>
                </c:pt>
                <c:pt idx="14">
                  <c:v>1145</c:v>
                </c:pt>
                <c:pt idx="15">
                  <c:v>1540</c:v>
                </c:pt>
                <c:pt idx="16">
                  <c:v>1320</c:v>
                </c:pt>
                <c:pt idx="17">
                  <c:v>1675</c:v>
                </c:pt>
                <c:pt idx="18">
                  <c:v>1025</c:v>
                </c:pt>
                <c:pt idx="19">
                  <c:v>1030</c:v>
                </c:pt>
                <c:pt idx="20">
                  <c:v>1880</c:v>
                </c:pt>
                <c:pt idx="21">
                  <c:v>1025</c:v>
                </c:pt>
                <c:pt idx="22">
                  <c:v>1185</c:v>
                </c:pt>
                <c:pt idx="23">
                  <c:v>1470</c:v>
                </c:pt>
                <c:pt idx="24">
                  <c:v>1355</c:v>
                </c:pt>
                <c:pt idx="25">
                  <c:v>1565</c:v>
                </c:pt>
                <c:pt idx="26">
                  <c:v>1050</c:v>
                </c:pt>
                <c:pt idx="27">
                  <c:v>220</c:v>
                </c:pt>
                <c:pt idx="28">
                  <c:v>1180</c:v>
                </c:pt>
                <c:pt idx="29">
                  <c:v>1300</c:v>
                </c:pt>
                <c:pt idx="30">
                  <c:v>740</c:v>
                </c:pt>
                <c:pt idx="31">
                  <c:v>1290</c:v>
                </c:pt>
                <c:pt idx="32">
                  <c:v>40</c:v>
                </c:pt>
                <c:pt idx="33">
                  <c:v>1250</c:v>
                </c:pt>
                <c:pt idx="34">
                  <c:v>1235</c:v>
                </c:pt>
                <c:pt idx="35">
                  <c:v>1040</c:v>
                </c:pt>
                <c:pt idx="36">
                  <c:v>1095</c:v>
                </c:pt>
                <c:pt idx="37">
                  <c:v>1305</c:v>
                </c:pt>
                <c:pt idx="38">
                  <c:v>1500</c:v>
                </c:pt>
                <c:pt idx="39">
                  <c:v>1110</c:v>
                </c:pt>
                <c:pt idx="40">
                  <c:v>1275</c:v>
                </c:pt>
                <c:pt idx="41">
                  <c:v>1180</c:v>
                </c:pt>
                <c:pt idx="42">
                  <c:v>955</c:v>
                </c:pt>
                <c:pt idx="43">
                  <c:v>1190</c:v>
                </c:pt>
                <c:pt idx="44">
                  <c:v>1520</c:v>
                </c:pt>
                <c:pt idx="45">
                  <c:v>815</c:v>
                </c:pt>
                <c:pt idx="46">
                  <c:v>1115</c:v>
                </c:pt>
                <c:pt idx="47">
                  <c:v>1520</c:v>
                </c:pt>
                <c:pt idx="48">
                  <c:v>1230</c:v>
                </c:pt>
                <c:pt idx="49">
                  <c:v>880</c:v>
                </c:pt>
                <c:pt idx="50">
                  <c:v>960</c:v>
                </c:pt>
                <c:pt idx="51">
                  <c:v>860</c:v>
                </c:pt>
                <c:pt idx="52">
                  <c:v>980</c:v>
                </c:pt>
                <c:pt idx="53">
                  <c:v>1315</c:v>
                </c:pt>
                <c:pt idx="54">
                  <c:v>1500</c:v>
                </c:pt>
                <c:pt idx="55">
                  <c:v>1235</c:v>
                </c:pt>
                <c:pt idx="56">
                  <c:v>1315</c:v>
                </c:pt>
                <c:pt idx="57">
                  <c:v>1300</c:v>
                </c:pt>
                <c:pt idx="58">
                  <c:v>1185</c:v>
                </c:pt>
                <c:pt idx="59">
                  <c:v>1470</c:v>
                </c:pt>
                <c:pt idx="60">
                  <c:v>1365</c:v>
                </c:pt>
                <c:pt idx="61">
                  <c:v>925</c:v>
                </c:pt>
                <c:pt idx="62">
                  <c:v>1220</c:v>
                </c:pt>
                <c:pt idx="63">
                  <c:v>1110</c:v>
                </c:pt>
                <c:pt idx="64">
                  <c:v>970</c:v>
                </c:pt>
                <c:pt idx="65">
                  <c:v>1185</c:v>
                </c:pt>
                <c:pt idx="66">
                  <c:v>1230</c:v>
                </c:pt>
                <c:pt idx="67">
                  <c:v>1005</c:v>
                </c:pt>
                <c:pt idx="68">
                  <c:v>910</c:v>
                </c:pt>
                <c:pt idx="69">
                  <c:v>985</c:v>
                </c:pt>
                <c:pt idx="70">
                  <c:v>1450</c:v>
                </c:pt>
                <c:pt idx="71">
                  <c:v>1005</c:v>
                </c:pt>
                <c:pt idx="72">
                  <c:v>1265</c:v>
                </c:pt>
                <c:pt idx="73">
                  <c:v>970</c:v>
                </c:pt>
                <c:pt idx="74">
                  <c:v>810</c:v>
                </c:pt>
                <c:pt idx="75">
                  <c:v>1110</c:v>
                </c:pt>
                <c:pt idx="76">
                  <c:v>1060</c:v>
                </c:pt>
                <c:pt idx="77">
                  <c:v>995</c:v>
                </c:pt>
                <c:pt idx="78">
                  <c:v>945</c:v>
                </c:pt>
                <c:pt idx="79">
                  <c:v>780</c:v>
                </c:pt>
                <c:pt idx="80">
                  <c:v>800</c:v>
                </c:pt>
                <c:pt idx="81">
                  <c:v>815</c:v>
                </c:pt>
                <c:pt idx="82">
                  <c:v>880</c:v>
                </c:pt>
                <c:pt idx="83">
                  <c:v>555</c:v>
                </c:pt>
                <c:pt idx="84">
                  <c:v>1075</c:v>
                </c:pt>
                <c:pt idx="85">
                  <c:v>890</c:v>
                </c:pt>
                <c:pt idx="86">
                  <c:v>815</c:v>
                </c:pt>
                <c:pt idx="87">
                  <c:v>975</c:v>
                </c:pt>
                <c:pt idx="88">
                  <c:v>685</c:v>
                </c:pt>
                <c:pt idx="89">
                  <c:v>790</c:v>
                </c:pt>
                <c:pt idx="90">
                  <c:v>775</c:v>
                </c:pt>
                <c:pt idx="91">
                  <c:v>350</c:v>
                </c:pt>
                <c:pt idx="92">
                  <c:v>360</c:v>
                </c:pt>
                <c:pt idx="93">
                  <c:v>500</c:v>
                </c:pt>
                <c:pt idx="94">
                  <c:v>625</c:v>
                </c:pt>
                <c:pt idx="95">
                  <c:v>565</c:v>
                </c:pt>
                <c:pt idx="96">
                  <c:v>110</c:v>
                </c:pt>
                <c:pt idx="97">
                  <c:v>480</c:v>
                </c:pt>
                <c:pt idx="98">
                  <c:v>305</c:v>
                </c:pt>
                <c:pt idx="99">
                  <c:v>430</c:v>
                </c:pt>
                <c:pt idx="100">
                  <c:v>355</c:v>
                </c:pt>
                <c:pt idx="101">
                  <c:v>450</c:v>
                </c:pt>
                <c:pt idx="102">
                  <c:v>305</c:v>
                </c:pt>
                <c:pt idx="103">
                  <c:v>325</c:v>
                </c:pt>
                <c:pt idx="104">
                  <c:v>275</c:v>
                </c:pt>
                <c:pt idx="105">
                  <c:v>-25</c:v>
                </c:pt>
                <c:pt idx="106">
                  <c:v>750</c:v>
                </c:pt>
                <c:pt idx="107">
                  <c:v>445</c:v>
                </c:pt>
                <c:pt idx="108">
                  <c:v>225</c:v>
                </c:pt>
                <c:pt idx="109">
                  <c:v>340</c:v>
                </c:pt>
                <c:pt idx="110">
                  <c:v>280</c:v>
                </c:pt>
                <c:pt idx="111">
                  <c:v>365</c:v>
                </c:pt>
                <c:pt idx="112">
                  <c:v>110</c:v>
                </c:pt>
                <c:pt idx="113">
                  <c:v>470</c:v>
                </c:pt>
                <c:pt idx="114">
                  <c:v>330</c:v>
                </c:pt>
                <c:pt idx="115">
                  <c:v>455</c:v>
                </c:pt>
                <c:pt idx="116">
                  <c:v>380</c:v>
                </c:pt>
                <c:pt idx="117">
                  <c:v>250</c:v>
                </c:pt>
                <c:pt idx="118">
                  <c:v>185</c:v>
                </c:pt>
                <c:pt idx="119">
                  <c:v>300</c:v>
                </c:pt>
                <c:pt idx="120">
                  <c:v>115</c:v>
                </c:pt>
                <c:pt idx="121">
                  <c:v>30</c:v>
                </c:pt>
                <c:pt idx="122">
                  <c:v>100</c:v>
                </c:pt>
                <c:pt idx="123">
                  <c:v>185</c:v>
                </c:pt>
                <c:pt idx="124">
                  <c:v>40</c:v>
                </c:pt>
                <c:pt idx="125">
                  <c:v>260</c:v>
                </c:pt>
                <c:pt idx="126">
                  <c:v>-65</c:v>
                </c:pt>
                <c:pt idx="127">
                  <c:v>-55</c:v>
                </c:pt>
                <c:pt idx="128">
                  <c:v>505</c:v>
                </c:pt>
                <c:pt idx="129">
                  <c:v>45</c:v>
                </c:pt>
                <c:pt idx="130">
                  <c:v>10</c:v>
                </c:pt>
                <c:pt idx="131">
                  <c:v>620</c:v>
                </c:pt>
                <c:pt idx="132">
                  <c:v>35</c:v>
                </c:pt>
                <c:pt idx="133">
                  <c:v>120</c:v>
                </c:pt>
                <c:pt idx="134">
                  <c:v>-85</c:v>
                </c:pt>
                <c:pt idx="135">
                  <c:v>-35</c:v>
                </c:pt>
                <c:pt idx="136">
                  <c:v>-255</c:v>
                </c:pt>
                <c:pt idx="137">
                  <c:v>-20</c:v>
                </c:pt>
                <c:pt idx="138">
                  <c:v>-900</c:v>
                </c:pt>
                <c:pt idx="139">
                  <c:v>45</c:v>
                </c:pt>
                <c:pt idx="140">
                  <c:v>-120</c:v>
                </c:pt>
                <c:pt idx="141">
                  <c:v>2935</c:v>
                </c:pt>
                <c:pt idx="142">
                  <c:v>2795</c:v>
                </c:pt>
                <c:pt idx="143">
                  <c:v>2880</c:v>
                </c:pt>
                <c:pt idx="144">
                  <c:v>3205</c:v>
                </c:pt>
                <c:pt idx="145">
                  <c:v>3270</c:v>
                </c:pt>
                <c:pt idx="146">
                  <c:v>3565</c:v>
                </c:pt>
                <c:pt idx="147">
                  <c:v>3285</c:v>
                </c:pt>
                <c:pt idx="148">
                  <c:v>3085</c:v>
                </c:pt>
                <c:pt idx="149">
                  <c:v>3120</c:v>
                </c:pt>
                <c:pt idx="150">
                  <c:v>3265</c:v>
                </c:pt>
                <c:pt idx="151">
                  <c:v>3165</c:v>
                </c:pt>
                <c:pt idx="152">
                  <c:v>3010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3325</c:v>
                </c:pt>
                <c:pt idx="157">
                  <c:v>3220</c:v>
                </c:pt>
                <c:pt idx="158">
                  <c:v>3420</c:v>
                </c:pt>
                <c:pt idx="159">
                  <c:v>3295</c:v>
                </c:pt>
                <c:pt idx="160">
                  <c:v>3095</c:v>
                </c:pt>
                <c:pt idx="161">
                  <c:v>3195</c:v>
                </c:pt>
                <c:pt idx="162">
                  <c:v>3145</c:v>
                </c:pt>
                <c:pt idx="163">
                  <c:v>3120</c:v>
                </c:pt>
                <c:pt idx="164">
                  <c:v>3165</c:v>
                </c:pt>
                <c:pt idx="165">
                  <c:v>3285</c:v>
                </c:pt>
                <c:pt idx="166">
                  <c:v>3395</c:v>
                </c:pt>
                <c:pt idx="167">
                  <c:v>3190</c:v>
                </c:pt>
                <c:pt idx="168">
                  <c:v>2460</c:v>
                </c:pt>
                <c:pt idx="169">
                  <c:v>3015</c:v>
                </c:pt>
                <c:pt idx="170">
                  <c:v>3000</c:v>
                </c:pt>
                <c:pt idx="171">
                  <c:v>2975</c:v>
                </c:pt>
                <c:pt idx="172">
                  <c:v>2595</c:v>
                </c:pt>
                <c:pt idx="173">
                  <c:v>2375</c:v>
                </c:pt>
                <c:pt idx="174">
                  <c:v>2360</c:v>
                </c:pt>
                <c:pt idx="175">
                  <c:v>2110</c:v>
                </c:pt>
                <c:pt idx="176">
                  <c:v>2435</c:v>
                </c:pt>
                <c:pt idx="177">
                  <c:v>2165</c:v>
                </c:pt>
                <c:pt idx="178">
                  <c:v>2365</c:v>
                </c:pt>
                <c:pt idx="179">
                  <c:v>2280</c:v>
                </c:pt>
                <c:pt idx="180">
                  <c:v>2225</c:v>
                </c:pt>
                <c:pt idx="181">
                  <c:v>2230</c:v>
                </c:pt>
                <c:pt idx="182">
                  <c:v>2005</c:v>
                </c:pt>
                <c:pt idx="183">
                  <c:v>2195</c:v>
                </c:pt>
                <c:pt idx="184">
                  <c:v>2100</c:v>
                </c:pt>
                <c:pt idx="185">
                  <c:v>1815</c:v>
                </c:pt>
                <c:pt idx="186">
                  <c:v>1770</c:v>
                </c:pt>
                <c:pt idx="187">
                  <c:v>2025</c:v>
                </c:pt>
                <c:pt idx="188">
                  <c:v>2075</c:v>
                </c:pt>
                <c:pt idx="189">
                  <c:v>1980</c:v>
                </c:pt>
                <c:pt idx="190">
                  <c:v>2130</c:v>
                </c:pt>
                <c:pt idx="191">
                  <c:v>1970</c:v>
                </c:pt>
                <c:pt idx="192">
                  <c:v>1765</c:v>
                </c:pt>
                <c:pt idx="193">
                  <c:v>2200</c:v>
                </c:pt>
                <c:pt idx="194">
                  <c:v>2000</c:v>
                </c:pt>
                <c:pt idx="195">
                  <c:v>1875</c:v>
                </c:pt>
                <c:pt idx="196">
                  <c:v>1885</c:v>
                </c:pt>
                <c:pt idx="197">
                  <c:v>2005</c:v>
                </c:pt>
                <c:pt idx="198">
                  <c:v>1755</c:v>
                </c:pt>
                <c:pt idx="199">
                  <c:v>1910</c:v>
                </c:pt>
                <c:pt idx="200">
                  <c:v>1910</c:v>
                </c:pt>
                <c:pt idx="201">
                  <c:v>2095</c:v>
                </c:pt>
                <c:pt idx="202">
                  <c:v>2210</c:v>
                </c:pt>
                <c:pt idx="203">
                  <c:v>2040</c:v>
                </c:pt>
                <c:pt idx="204">
                  <c:v>2110</c:v>
                </c:pt>
                <c:pt idx="205">
                  <c:v>1890</c:v>
                </c:pt>
                <c:pt idx="206">
                  <c:v>1820</c:v>
                </c:pt>
                <c:pt idx="207">
                  <c:v>1705</c:v>
                </c:pt>
                <c:pt idx="208">
                  <c:v>1955</c:v>
                </c:pt>
                <c:pt idx="209">
                  <c:v>2255</c:v>
                </c:pt>
                <c:pt idx="210">
                  <c:v>2230</c:v>
                </c:pt>
                <c:pt idx="211">
                  <c:v>1695</c:v>
                </c:pt>
                <c:pt idx="212">
                  <c:v>1545</c:v>
                </c:pt>
                <c:pt idx="213">
                  <c:v>1570</c:v>
                </c:pt>
                <c:pt idx="214">
                  <c:v>1660</c:v>
                </c:pt>
                <c:pt idx="215">
                  <c:v>1610</c:v>
                </c:pt>
                <c:pt idx="216">
                  <c:v>1615</c:v>
                </c:pt>
                <c:pt idx="217">
                  <c:v>1525</c:v>
                </c:pt>
                <c:pt idx="218">
                  <c:v>1545</c:v>
                </c:pt>
                <c:pt idx="219">
                  <c:v>1110</c:v>
                </c:pt>
                <c:pt idx="220">
                  <c:v>1645</c:v>
                </c:pt>
                <c:pt idx="221">
                  <c:v>2010</c:v>
                </c:pt>
                <c:pt idx="222">
                  <c:v>1765</c:v>
                </c:pt>
                <c:pt idx="223">
                  <c:v>2125</c:v>
                </c:pt>
                <c:pt idx="224">
                  <c:v>2075</c:v>
                </c:pt>
                <c:pt idx="225">
                  <c:v>1965</c:v>
                </c:pt>
                <c:pt idx="226">
                  <c:v>2080</c:v>
                </c:pt>
                <c:pt idx="227">
                  <c:v>1570</c:v>
                </c:pt>
                <c:pt idx="228">
                  <c:v>2065</c:v>
                </c:pt>
                <c:pt idx="229">
                  <c:v>2020</c:v>
                </c:pt>
                <c:pt idx="230">
                  <c:v>2165</c:v>
                </c:pt>
                <c:pt idx="231">
                  <c:v>2030</c:v>
                </c:pt>
                <c:pt idx="232">
                  <c:v>1880</c:v>
                </c:pt>
                <c:pt idx="233">
                  <c:v>2115</c:v>
                </c:pt>
                <c:pt idx="234">
                  <c:v>2110</c:v>
                </c:pt>
                <c:pt idx="235">
                  <c:v>1970</c:v>
                </c:pt>
                <c:pt idx="236">
                  <c:v>2070</c:v>
                </c:pt>
                <c:pt idx="237">
                  <c:v>2015</c:v>
                </c:pt>
                <c:pt idx="238">
                  <c:v>1905</c:v>
                </c:pt>
                <c:pt idx="239">
                  <c:v>1830</c:v>
                </c:pt>
                <c:pt idx="240">
                  <c:v>2015</c:v>
                </c:pt>
                <c:pt idx="241">
                  <c:v>1870</c:v>
                </c:pt>
                <c:pt idx="242">
                  <c:v>2150</c:v>
                </c:pt>
                <c:pt idx="243">
                  <c:v>1905</c:v>
                </c:pt>
              </c:numCache>
            </c:numRef>
          </c:val>
        </c:ser>
        <c:ser>
          <c:idx val="1"/>
          <c:order val="1"/>
          <c:tx>
            <c:strRef>
              <c:f>价差图!$C$1</c:f>
              <c:strCache>
                <c:ptCount val="1"/>
                <c:pt idx="0">
                  <c:v>2018年主力-现货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价差图!$C$2:$C$245</c:f>
              <c:numCache>
                <c:formatCode>General</c:formatCode>
                <c:ptCount val="244"/>
                <c:pt idx="0">
                  <c:v>1940</c:v>
                </c:pt>
                <c:pt idx="1">
                  <c:v>1895</c:v>
                </c:pt>
                <c:pt idx="2">
                  <c:v>1915</c:v>
                </c:pt>
                <c:pt idx="3">
                  <c:v>1940</c:v>
                </c:pt>
                <c:pt idx="4">
                  <c:v>2025</c:v>
                </c:pt>
                <c:pt idx="5">
                  <c:v>2025</c:v>
                </c:pt>
                <c:pt idx="6">
                  <c:v>1735</c:v>
                </c:pt>
                <c:pt idx="7">
                  <c:v>2020</c:v>
                </c:pt>
                <c:pt idx="8">
                  <c:v>1995</c:v>
                </c:pt>
                <c:pt idx="9">
                  <c:v>1945</c:v>
                </c:pt>
                <c:pt idx="10">
                  <c:v>1775</c:v>
                </c:pt>
                <c:pt idx="11">
                  <c:v>1845</c:v>
                </c:pt>
                <c:pt idx="12">
                  <c:v>1815</c:v>
                </c:pt>
                <c:pt idx="13">
                  <c:v>1915</c:v>
                </c:pt>
                <c:pt idx="14">
                  <c:v>1925</c:v>
                </c:pt>
                <c:pt idx="15">
                  <c:v>1645</c:v>
                </c:pt>
                <c:pt idx="16">
                  <c:v>1825</c:v>
                </c:pt>
                <c:pt idx="17">
                  <c:v>1705</c:v>
                </c:pt>
                <c:pt idx="18">
                  <c:v>1720</c:v>
                </c:pt>
                <c:pt idx="19">
                  <c:v>1720</c:v>
                </c:pt>
                <c:pt idx="20">
                  <c:v>1295</c:v>
                </c:pt>
                <c:pt idx="21">
                  <c:v>1470</c:v>
                </c:pt>
                <c:pt idx="22">
                  <c:v>1305</c:v>
                </c:pt>
                <c:pt idx="23">
                  <c:v>1355</c:v>
                </c:pt>
                <c:pt idx="24">
                  <c:v>1405</c:v>
                </c:pt>
                <c:pt idx="25">
                  <c:v>1135</c:v>
                </c:pt>
                <c:pt idx="26">
                  <c:v>1180</c:v>
                </c:pt>
                <c:pt idx="27">
                  <c:v>990</c:v>
                </c:pt>
                <c:pt idx="28">
                  <c:v>1050</c:v>
                </c:pt>
                <c:pt idx="29">
                  <c:v>1120</c:v>
                </c:pt>
                <c:pt idx="30">
                  <c:v>1050</c:v>
                </c:pt>
                <c:pt idx="31">
                  <c:v>1100</c:v>
                </c:pt>
                <c:pt idx="32">
                  <c:v>900</c:v>
                </c:pt>
                <c:pt idx="33">
                  <c:v>850</c:v>
                </c:pt>
                <c:pt idx="34">
                  <c:v>835</c:v>
                </c:pt>
                <c:pt idx="35">
                  <c:v>785</c:v>
                </c:pt>
                <c:pt idx="36">
                  <c:v>780</c:v>
                </c:pt>
                <c:pt idx="37">
                  <c:v>810</c:v>
                </c:pt>
                <c:pt idx="38">
                  <c:v>750</c:v>
                </c:pt>
                <c:pt idx="39">
                  <c:v>730</c:v>
                </c:pt>
                <c:pt idx="40">
                  <c:v>780</c:v>
                </c:pt>
                <c:pt idx="41">
                  <c:v>790</c:v>
                </c:pt>
                <c:pt idx="42">
                  <c:v>710</c:v>
                </c:pt>
                <c:pt idx="43">
                  <c:v>745</c:v>
                </c:pt>
                <c:pt idx="44">
                  <c:v>545</c:v>
                </c:pt>
                <c:pt idx="45">
                  <c:v>595</c:v>
                </c:pt>
                <c:pt idx="46">
                  <c:v>675</c:v>
                </c:pt>
                <c:pt idx="47">
                  <c:v>710</c:v>
                </c:pt>
                <c:pt idx="48">
                  <c:v>680</c:v>
                </c:pt>
                <c:pt idx="49">
                  <c:v>810</c:v>
                </c:pt>
                <c:pt idx="50">
                  <c:v>690</c:v>
                </c:pt>
                <c:pt idx="51">
                  <c:v>680</c:v>
                </c:pt>
                <c:pt idx="52">
                  <c:v>730</c:v>
                </c:pt>
                <c:pt idx="53">
                  <c:v>805</c:v>
                </c:pt>
                <c:pt idx="54">
                  <c:v>520</c:v>
                </c:pt>
                <c:pt idx="55">
                  <c:v>675</c:v>
                </c:pt>
                <c:pt idx="56">
                  <c:v>900</c:v>
                </c:pt>
                <c:pt idx="57">
                  <c:v>925</c:v>
                </c:pt>
                <c:pt idx="58">
                  <c:v>1140</c:v>
                </c:pt>
                <c:pt idx="59">
                  <c:v>975</c:v>
                </c:pt>
                <c:pt idx="60">
                  <c:v>830</c:v>
                </c:pt>
                <c:pt idx="61">
                  <c:v>740</c:v>
                </c:pt>
                <c:pt idx="62">
                  <c:v>900</c:v>
                </c:pt>
                <c:pt idx="63">
                  <c:v>980</c:v>
                </c:pt>
                <c:pt idx="64">
                  <c:v>880</c:v>
                </c:pt>
                <c:pt idx="65">
                  <c:v>1080</c:v>
                </c:pt>
                <c:pt idx="66">
                  <c:v>1005</c:v>
                </c:pt>
                <c:pt idx="67">
                  <c:v>710</c:v>
                </c:pt>
                <c:pt idx="68">
                  <c:v>690</c:v>
                </c:pt>
                <c:pt idx="69">
                  <c:v>815</c:v>
                </c:pt>
                <c:pt idx="70">
                  <c:v>1230</c:v>
                </c:pt>
                <c:pt idx="71">
                  <c:v>755</c:v>
                </c:pt>
                <c:pt idx="72">
                  <c:v>880</c:v>
                </c:pt>
                <c:pt idx="73">
                  <c:v>730</c:v>
                </c:pt>
                <c:pt idx="74">
                  <c:v>805</c:v>
                </c:pt>
                <c:pt idx="75">
                  <c:v>720</c:v>
                </c:pt>
                <c:pt idx="76">
                  <c:v>715</c:v>
                </c:pt>
                <c:pt idx="77">
                  <c:v>925</c:v>
                </c:pt>
                <c:pt idx="78">
                  <c:v>905</c:v>
                </c:pt>
                <c:pt idx="79">
                  <c:v>765</c:v>
                </c:pt>
                <c:pt idx="80">
                  <c:v>790</c:v>
                </c:pt>
                <c:pt idx="81">
                  <c:v>785</c:v>
                </c:pt>
                <c:pt idx="82">
                  <c:v>730</c:v>
                </c:pt>
                <c:pt idx="83">
                  <c:v>730</c:v>
                </c:pt>
                <c:pt idx="84">
                  <c:v>780</c:v>
                </c:pt>
                <c:pt idx="85">
                  <c:v>725</c:v>
                </c:pt>
                <c:pt idx="86">
                  <c:v>890</c:v>
                </c:pt>
                <c:pt idx="87">
                  <c:v>905</c:v>
                </c:pt>
                <c:pt idx="88">
                  <c:v>820</c:v>
                </c:pt>
                <c:pt idx="89">
                  <c:v>765</c:v>
                </c:pt>
                <c:pt idx="90">
                  <c:v>755</c:v>
                </c:pt>
                <c:pt idx="91">
                  <c:v>730</c:v>
                </c:pt>
                <c:pt idx="92">
                  <c:v>785</c:v>
                </c:pt>
                <c:pt idx="93">
                  <c:v>855</c:v>
                </c:pt>
                <c:pt idx="94">
                  <c:v>775</c:v>
                </c:pt>
                <c:pt idx="95">
                  <c:v>695</c:v>
                </c:pt>
                <c:pt idx="96">
                  <c:v>780</c:v>
                </c:pt>
                <c:pt idx="97">
                  <c:v>630</c:v>
                </c:pt>
                <c:pt idx="98">
                  <c:v>645</c:v>
                </c:pt>
                <c:pt idx="99">
                  <c:v>655</c:v>
                </c:pt>
                <c:pt idx="100">
                  <c:v>645</c:v>
                </c:pt>
                <c:pt idx="101">
                  <c:v>655</c:v>
                </c:pt>
                <c:pt idx="102">
                  <c:v>720</c:v>
                </c:pt>
                <c:pt idx="103">
                  <c:v>760</c:v>
                </c:pt>
                <c:pt idx="104">
                  <c:v>565</c:v>
                </c:pt>
                <c:pt idx="105">
                  <c:v>625</c:v>
                </c:pt>
                <c:pt idx="106">
                  <c:v>600</c:v>
                </c:pt>
                <c:pt idx="107">
                  <c:v>485</c:v>
                </c:pt>
                <c:pt idx="108">
                  <c:v>510</c:v>
                </c:pt>
                <c:pt idx="109">
                  <c:v>540</c:v>
                </c:pt>
                <c:pt idx="110">
                  <c:v>490</c:v>
                </c:pt>
                <c:pt idx="111">
                  <c:v>450</c:v>
                </c:pt>
                <c:pt idx="112">
                  <c:v>415</c:v>
                </c:pt>
                <c:pt idx="113">
                  <c:v>405</c:v>
                </c:pt>
                <c:pt idx="114">
                  <c:v>370</c:v>
                </c:pt>
                <c:pt idx="115">
                  <c:v>385</c:v>
                </c:pt>
                <c:pt idx="116">
                  <c:v>390</c:v>
                </c:pt>
                <c:pt idx="117">
                  <c:v>330</c:v>
                </c:pt>
                <c:pt idx="118">
                  <c:v>450</c:v>
                </c:pt>
                <c:pt idx="119">
                  <c:v>245</c:v>
                </c:pt>
                <c:pt idx="120">
                  <c:v>335</c:v>
                </c:pt>
                <c:pt idx="121">
                  <c:v>335</c:v>
                </c:pt>
                <c:pt idx="122">
                  <c:v>330</c:v>
                </c:pt>
                <c:pt idx="123">
                  <c:v>335</c:v>
                </c:pt>
                <c:pt idx="124">
                  <c:v>495</c:v>
                </c:pt>
                <c:pt idx="125">
                  <c:v>310</c:v>
                </c:pt>
                <c:pt idx="126">
                  <c:v>290</c:v>
                </c:pt>
                <c:pt idx="127">
                  <c:v>330</c:v>
                </c:pt>
                <c:pt idx="128">
                  <c:v>375</c:v>
                </c:pt>
                <c:pt idx="129">
                  <c:v>325</c:v>
                </c:pt>
                <c:pt idx="130">
                  <c:v>260</c:v>
                </c:pt>
                <c:pt idx="131">
                  <c:v>330</c:v>
                </c:pt>
                <c:pt idx="132">
                  <c:v>280</c:v>
                </c:pt>
                <c:pt idx="133">
                  <c:v>285</c:v>
                </c:pt>
                <c:pt idx="134">
                  <c:v>335</c:v>
                </c:pt>
                <c:pt idx="135">
                  <c:v>285</c:v>
                </c:pt>
                <c:pt idx="136">
                  <c:v>295</c:v>
                </c:pt>
                <c:pt idx="137">
                  <c:v>270</c:v>
                </c:pt>
                <c:pt idx="138">
                  <c:v>385</c:v>
                </c:pt>
                <c:pt idx="139">
                  <c:v>275</c:v>
                </c:pt>
                <c:pt idx="140">
                  <c:v>390</c:v>
                </c:pt>
                <c:pt idx="141">
                  <c:v>270</c:v>
                </c:pt>
                <c:pt idx="142">
                  <c:v>335</c:v>
                </c:pt>
                <c:pt idx="143">
                  <c:v>255</c:v>
                </c:pt>
                <c:pt idx="144">
                  <c:v>275</c:v>
                </c:pt>
                <c:pt idx="145">
                  <c:v>2315</c:v>
                </c:pt>
                <c:pt idx="146">
                  <c:v>2300</c:v>
                </c:pt>
                <c:pt idx="147">
                  <c:v>2380</c:v>
                </c:pt>
                <c:pt idx="148">
                  <c:v>2180</c:v>
                </c:pt>
                <c:pt idx="149">
                  <c:v>2325</c:v>
                </c:pt>
                <c:pt idx="150">
                  <c:v>2195</c:v>
                </c:pt>
                <c:pt idx="151">
                  <c:v>2205</c:v>
                </c:pt>
                <c:pt idx="152">
                  <c:v>2040</c:v>
                </c:pt>
                <c:pt idx="153">
                  <c:v>1875</c:v>
                </c:pt>
                <c:pt idx="154">
                  <c:v>2065</c:v>
                </c:pt>
                <c:pt idx="155">
                  <c:v>2100</c:v>
                </c:pt>
                <c:pt idx="156">
                  <c:v>2030</c:v>
                </c:pt>
                <c:pt idx="157">
                  <c:v>1875</c:v>
                </c:pt>
                <c:pt idx="158">
                  <c:v>1980</c:v>
                </c:pt>
                <c:pt idx="159">
                  <c:v>1965</c:v>
                </c:pt>
                <c:pt idx="160">
                  <c:v>1725</c:v>
                </c:pt>
                <c:pt idx="161">
                  <c:v>1890</c:v>
                </c:pt>
                <c:pt idx="162">
                  <c:v>1905</c:v>
                </c:pt>
                <c:pt idx="163">
                  <c:v>1810</c:v>
                </c:pt>
                <c:pt idx="164">
                  <c:v>1740</c:v>
                </c:pt>
                <c:pt idx="165">
                  <c:v>1675</c:v>
                </c:pt>
                <c:pt idx="166">
                  <c:v>1685</c:v>
                </c:pt>
                <c:pt idx="167">
                  <c:v>1660</c:v>
                </c:pt>
                <c:pt idx="168">
                  <c:v>1575</c:v>
                </c:pt>
                <c:pt idx="169">
                  <c:v>1590</c:v>
                </c:pt>
                <c:pt idx="170">
                  <c:v>1280</c:v>
                </c:pt>
                <c:pt idx="171">
                  <c:v>1570</c:v>
                </c:pt>
                <c:pt idx="172">
                  <c:v>1620</c:v>
                </c:pt>
                <c:pt idx="173">
                  <c:v>1505</c:v>
                </c:pt>
                <c:pt idx="174">
                  <c:v>1475</c:v>
                </c:pt>
                <c:pt idx="175">
                  <c:v>1485</c:v>
                </c:pt>
                <c:pt idx="176">
                  <c:v>1485</c:v>
                </c:pt>
                <c:pt idx="177">
                  <c:v>1720</c:v>
                </c:pt>
                <c:pt idx="178">
                  <c:v>1515</c:v>
                </c:pt>
                <c:pt idx="179">
                  <c:v>1415</c:v>
                </c:pt>
                <c:pt idx="180">
                  <c:v>1405</c:v>
                </c:pt>
                <c:pt idx="181">
                  <c:v>1285</c:v>
                </c:pt>
                <c:pt idx="182">
                  <c:v>1485</c:v>
                </c:pt>
                <c:pt idx="183">
                  <c:v>1455</c:v>
                </c:pt>
                <c:pt idx="184">
                  <c:v>1450</c:v>
                </c:pt>
                <c:pt idx="185">
                  <c:v>1435</c:v>
                </c:pt>
                <c:pt idx="186">
                  <c:v>1235</c:v>
                </c:pt>
                <c:pt idx="187">
                  <c:v>1380</c:v>
                </c:pt>
                <c:pt idx="188">
                  <c:v>1305</c:v>
                </c:pt>
                <c:pt idx="189">
                  <c:v>1180</c:v>
                </c:pt>
                <c:pt idx="190">
                  <c:v>1320</c:v>
                </c:pt>
                <c:pt idx="191">
                  <c:v>1140</c:v>
                </c:pt>
                <c:pt idx="192">
                  <c:v>1340</c:v>
                </c:pt>
                <c:pt idx="193">
                  <c:v>1210</c:v>
                </c:pt>
                <c:pt idx="194">
                  <c:v>1085</c:v>
                </c:pt>
                <c:pt idx="195">
                  <c:v>1170</c:v>
                </c:pt>
                <c:pt idx="196">
                  <c:v>1210</c:v>
                </c:pt>
                <c:pt idx="197">
                  <c:v>1085</c:v>
                </c:pt>
                <c:pt idx="198">
                  <c:v>840</c:v>
                </c:pt>
                <c:pt idx="199">
                  <c:v>850</c:v>
                </c:pt>
                <c:pt idx="200">
                  <c:v>905</c:v>
                </c:pt>
                <c:pt idx="201">
                  <c:v>865</c:v>
                </c:pt>
                <c:pt idx="202">
                  <c:v>970</c:v>
                </c:pt>
                <c:pt idx="203">
                  <c:v>725</c:v>
                </c:pt>
                <c:pt idx="204">
                  <c:v>860</c:v>
                </c:pt>
                <c:pt idx="205">
                  <c:v>870</c:v>
                </c:pt>
                <c:pt idx="206">
                  <c:v>855</c:v>
                </c:pt>
                <c:pt idx="207">
                  <c:v>900</c:v>
                </c:pt>
                <c:pt idx="208">
                  <c:v>910</c:v>
                </c:pt>
                <c:pt idx="209">
                  <c:v>925</c:v>
                </c:pt>
                <c:pt idx="210">
                  <c:v>1010</c:v>
                </c:pt>
                <c:pt idx="211">
                  <c:v>880</c:v>
                </c:pt>
                <c:pt idx="212">
                  <c:v>825</c:v>
                </c:pt>
                <c:pt idx="213">
                  <c:v>715</c:v>
                </c:pt>
                <c:pt idx="214">
                  <c:v>635</c:v>
                </c:pt>
                <c:pt idx="215">
                  <c:v>755</c:v>
                </c:pt>
                <c:pt idx="216">
                  <c:v>585</c:v>
                </c:pt>
                <c:pt idx="217">
                  <c:v>730</c:v>
                </c:pt>
                <c:pt idx="218">
                  <c:v>640</c:v>
                </c:pt>
                <c:pt idx="219">
                  <c:v>565</c:v>
                </c:pt>
                <c:pt idx="220">
                  <c:v>620</c:v>
                </c:pt>
                <c:pt idx="221">
                  <c:v>820</c:v>
                </c:pt>
                <c:pt idx="222">
                  <c:v>770</c:v>
                </c:pt>
                <c:pt idx="223">
                  <c:v>615</c:v>
                </c:pt>
                <c:pt idx="224">
                  <c:v>910</c:v>
                </c:pt>
                <c:pt idx="225">
                  <c:v>965</c:v>
                </c:pt>
                <c:pt idx="226">
                  <c:v>805</c:v>
                </c:pt>
                <c:pt idx="227">
                  <c:v>845</c:v>
                </c:pt>
                <c:pt idx="228">
                  <c:v>815</c:v>
                </c:pt>
                <c:pt idx="229">
                  <c:v>740</c:v>
                </c:pt>
                <c:pt idx="230">
                  <c:v>845</c:v>
                </c:pt>
                <c:pt idx="231">
                  <c:v>815</c:v>
                </c:pt>
                <c:pt idx="232">
                  <c:v>745</c:v>
                </c:pt>
                <c:pt idx="233">
                  <c:v>765</c:v>
                </c:pt>
                <c:pt idx="234">
                  <c:v>675</c:v>
                </c:pt>
                <c:pt idx="235">
                  <c:v>680</c:v>
                </c:pt>
                <c:pt idx="236">
                  <c:v>815</c:v>
                </c:pt>
                <c:pt idx="237">
                  <c:v>650</c:v>
                </c:pt>
                <c:pt idx="238">
                  <c:v>675</c:v>
                </c:pt>
                <c:pt idx="239">
                  <c:v>650</c:v>
                </c:pt>
                <c:pt idx="240">
                  <c:v>590</c:v>
                </c:pt>
                <c:pt idx="241">
                  <c:v>605</c:v>
                </c:pt>
                <c:pt idx="242">
                  <c:v>605</c:v>
                </c:pt>
              </c:numCache>
            </c:numRef>
          </c:val>
        </c:ser>
        <c:ser>
          <c:idx val="2"/>
          <c:order val="2"/>
          <c:tx>
            <c:strRef>
              <c:f>价差图!$D$1</c:f>
              <c:strCache>
                <c:ptCount val="1"/>
                <c:pt idx="0">
                  <c:v>2019年主力-现货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价差图!$D$2:$D$245</c:f>
              <c:numCache>
                <c:formatCode>General</c:formatCode>
                <c:ptCount val="244"/>
                <c:pt idx="0">
                  <c:v>565</c:v>
                </c:pt>
                <c:pt idx="1">
                  <c:v>625</c:v>
                </c:pt>
                <c:pt idx="2">
                  <c:v>770</c:v>
                </c:pt>
                <c:pt idx="3">
                  <c:v>650</c:v>
                </c:pt>
                <c:pt idx="4">
                  <c:v>625</c:v>
                </c:pt>
                <c:pt idx="5">
                  <c:v>585</c:v>
                </c:pt>
                <c:pt idx="6">
                  <c:v>490</c:v>
                </c:pt>
                <c:pt idx="7">
                  <c:v>490</c:v>
                </c:pt>
                <c:pt idx="8">
                  <c:v>505</c:v>
                </c:pt>
                <c:pt idx="9">
                  <c:v>505</c:v>
                </c:pt>
                <c:pt idx="10">
                  <c:v>440</c:v>
                </c:pt>
                <c:pt idx="11">
                  <c:v>425</c:v>
                </c:pt>
                <c:pt idx="12">
                  <c:v>510</c:v>
                </c:pt>
                <c:pt idx="13">
                  <c:v>595</c:v>
                </c:pt>
                <c:pt idx="14">
                  <c:v>480</c:v>
                </c:pt>
                <c:pt idx="15">
                  <c:v>615</c:v>
                </c:pt>
                <c:pt idx="16">
                  <c:v>610</c:v>
                </c:pt>
                <c:pt idx="17">
                  <c:v>435</c:v>
                </c:pt>
                <c:pt idx="18">
                  <c:v>380</c:v>
                </c:pt>
                <c:pt idx="19">
                  <c:v>535</c:v>
                </c:pt>
                <c:pt idx="20">
                  <c:v>450</c:v>
                </c:pt>
                <c:pt idx="21">
                  <c:v>530</c:v>
                </c:pt>
                <c:pt idx="22">
                  <c:v>620</c:v>
                </c:pt>
                <c:pt idx="23">
                  <c:v>505</c:v>
                </c:pt>
                <c:pt idx="24">
                  <c:v>540</c:v>
                </c:pt>
                <c:pt idx="25">
                  <c:v>600</c:v>
                </c:pt>
                <c:pt idx="26">
                  <c:v>435</c:v>
                </c:pt>
              </c:numCache>
            </c:numRef>
          </c:val>
        </c:ser>
        <c:marker val="1"/>
        <c:axId val="114674688"/>
        <c:axId val="114676480"/>
      </c:lineChart>
      <c:dateAx>
        <c:axId val="114674688"/>
        <c:scaling>
          <c:orientation val="minMax"/>
        </c:scaling>
        <c:axPos val="b"/>
        <c:numFmt formatCode="m/d;@" sourceLinked="1"/>
        <c:majorTickMark val="none"/>
        <c:tickLblPos val="nextTo"/>
        <c:crossAx val="114676480"/>
        <c:crosses val="autoZero"/>
        <c:auto val="1"/>
        <c:lblOffset val="100"/>
      </c:dateAx>
      <c:valAx>
        <c:axId val="114676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46746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混合胶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strRef>
              <c:f>价差图!$E$1</c:f>
              <c:strCache>
                <c:ptCount val="1"/>
                <c:pt idx="0">
                  <c:v>2017年主力-混合胶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价差图!$E$2:$E$245</c:f>
              <c:numCache>
                <c:formatCode>General</c:formatCode>
                <c:ptCount val="244"/>
                <c:pt idx="0">
                  <c:v>1360</c:v>
                </c:pt>
                <c:pt idx="1">
                  <c:v>1080</c:v>
                </c:pt>
                <c:pt idx="2">
                  <c:v>625</c:v>
                </c:pt>
                <c:pt idx="3">
                  <c:v>855</c:v>
                </c:pt>
                <c:pt idx="4">
                  <c:v>1970</c:v>
                </c:pt>
                <c:pt idx="5">
                  <c:v>1170</c:v>
                </c:pt>
                <c:pt idx="6">
                  <c:v>1355</c:v>
                </c:pt>
                <c:pt idx="7">
                  <c:v>1795</c:v>
                </c:pt>
                <c:pt idx="8">
                  <c:v>1130</c:v>
                </c:pt>
                <c:pt idx="9">
                  <c:v>2515</c:v>
                </c:pt>
                <c:pt idx="10">
                  <c:v>1850</c:v>
                </c:pt>
                <c:pt idx="11">
                  <c:v>2095</c:v>
                </c:pt>
                <c:pt idx="12">
                  <c:v>2155</c:v>
                </c:pt>
                <c:pt idx="13">
                  <c:v>735</c:v>
                </c:pt>
                <c:pt idx="14">
                  <c:v>845</c:v>
                </c:pt>
                <c:pt idx="15">
                  <c:v>1240</c:v>
                </c:pt>
                <c:pt idx="16">
                  <c:v>1220</c:v>
                </c:pt>
                <c:pt idx="17">
                  <c:v>2475</c:v>
                </c:pt>
                <c:pt idx="18">
                  <c:v>1675</c:v>
                </c:pt>
                <c:pt idx="19">
                  <c:v>630</c:v>
                </c:pt>
                <c:pt idx="20">
                  <c:v>1230</c:v>
                </c:pt>
                <c:pt idx="21">
                  <c:v>1275</c:v>
                </c:pt>
                <c:pt idx="22">
                  <c:v>1235</c:v>
                </c:pt>
                <c:pt idx="23">
                  <c:v>1420</c:v>
                </c:pt>
                <c:pt idx="24">
                  <c:v>1955</c:v>
                </c:pt>
                <c:pt idx="25">
                  <c:v>1965</c:v>
                </c:pt>
                <c:pt idx="26">
                  <c:v>1800</c:v>
                </c:pt>
                <c:pt idx="27">
                  <c:v>1170</c:v>
                </c:pt>
                <c:pt idx="28">
                  <c:v>1330</c:v>
                </c:pt>
                <c:pt idx="29">
                  <c:v>1250</c:v>
                </c:pt>
                <c:pt idx="30">
                  <c:v>1090</c:v>
                </c:pt>
                <c:pt idx="31">
                  <c:v>1340</c:v>
                </c:pt>
                <c:pt idx="32">
                  <c:v>890</c:v>
                </c:pt>
                <c:pt idx="33">
                  <c:v>1200</c:v>
                </c:pt>
                <c:pt idx="34">
                  <c:v>1035</c:v>
                </c:pt>
                <c:pt idx="35">
                  <c:v>890</c:v>
                </c:pt>
                <c:pt idx="36">
                  <c:v>845</c:v>
                </c:pt>
                <c:pt idx="37">
                  <c:v>1205</c:v>
                </c:pt>
                <c:pt idx="38">
                  <c:v>1200</c:v>
                </c:pt>
                <c:pt idx="39">
                  <c:v>910</c:v>
                </c:pt>
                <c:pt idx="40">
                  <c:v>875</c:v>
                </c:pt>
                <c:pt idx="41">
                  <c:v>680</c:v>
                </c:pt>
                <c:pt idx="42">
                  <c:v>705</c:v>
                </c:pt>
                <c:pt idx="43">
                  <c:v>690</c:v>
                </c:pt>
                <c:pt idx="44">
                  <c:v>920</c:v>
                </c:pt>
                <c:pt idx="45">
                  <c:v>765</c:v>
                </c:pt>
                <c:pt idx="46">
                  <c:v>965</c:v>
                </c:pt>
                <c:pt idx="47">
                  <c:v>920</c:v>
                </c:pt>
                <c:pt idx="48">
                  <c:v>980</c:v>
                </c:pt>
                <c:pt idx="49">
                  <c:v>730</c:v>
                </c:pt>
                <c:pt idx="50">
                  <c:v>810</c:v>
                </c:pt>
                <c:pt idx="51">
                  <c:v>760</c:v>
                </c:pt>
                <c:pt idx="52">
                  <c:v>430</c:v>
                </c:pt>
                <c:pt idx="53">
                  <c:v>865</c:v>
                </c:pt>
                <c:pt idx="54">
                  <c:v>850</c:v>
                </c:pt>
                <c:pt idx="55">
                  <c:v>1085</c:v>
                </c:pt>
                <c:pt idx="56">
                  <c:v>1115</c:v>
                </c:pt>
                <c:pt idx="57">
                  <c:v>1000</c:v>
                </c:pt>
                <c:pt idx="58">
                  <c:v>885</c:v>
                </c:pt>
                <c:pt idx="59">
                  <c:v>970</c:v>
                </c:pt>
                <c:pt idx="60">
                  <c:v>1265</c:v>
                </c:pt>
                <c:pt idx="61">
                  <c:v>825</c:v>
                </c:pt>
                <c:pt idx="62">
                  <c:v>1020</c:v>
                </c:pt>
                <c:pt idx="63">
                  <c:v>910</c:v>
                </c:pt>
                <c:pt idx="64">
                  <c:v>1220</c:v>
                </c:pt>
                <c:pt idx="65">
                  <c:v>985</c:v>
                </c:pt>
                <c:pt idx="66">
                  <c:v>1230</c:v>
                </c:pt>
                <c:pt idx="67">
                  <c:v>1105</c:v>
                </c:pt>
                <c:pt idx="68">
                  <c:v>1310</c:v>
                </c:pt>
                <c:pt idx="69">
                  <c:v>1485</c:v>
                </c:pt>
                <c:pt idx="70">
                  <c:v>1400</c:v>
                </c:pt>
                <c:pt idx="71">
                  <c:v>1405</c:v>
                </c:pt>
                <c:pt idx="72">
                  <c:v>1365</c:v>
                </c:pt>
                <c:pt idx="73">
                  <c:v>1170</c:v>
                </c:pt>
                <c:pt idx="74">
                  <c:v>1160</c:v>
                </c:pt>
                <c:pt idx="75">
                  <c:v>1260</c:v>
                </c:pt>
                <c:pt idx="76">
                  <c:v>1360</c:v>
                </c:pt>
                <c:pt idx="77">
                  <c:v>1445</c:v>
                </c:pt>
                <c:pt idx="78">
                  <c:v>1345</c:v>
                </c:pt>
                <c:pt idx="79">
                  <c:v>980</c:v>
                </c:pt>
                <c:pt idx="80">
                  <c:v>750</c:v>
                </c:pt>
                <c:pt idx="81">
                  <c:v>815</c:v>
                </c:pt>
                <c:pt idx="82">
                  <c:v>830</c:v>
                </c:pt>
                <c:pt idx="83">
                  <c:v>505</c:v>
                </c:pt>
                <c:pt idx="84">
                  <c:v>825</c:v>
                </c:pt>
                <c:pt idx="85">
                  <c:v>640</c:v>
                </c:pt>
                <c:pt idx="86">
                  <c:v>915</c:v>
                </c:pt>
                <c:pt idx="87">
                  <c:v>925</c:v>
                </c:pt>
                <c:pt idx="88">
                  <c:v>835</c:v>
                </c:pt>
                <c:pt idx="89">
                  <c:v>690</c:v>
                </c:pt>
                <c:pt idx="90">
                  <c:v>925</c:v>
                </c:pt>
                <c:pt idx="91">
                  <c:v>950</c:v>
                </c:pt>
                <c:pt idx="92">
                  <c:v>960</c:v>
                </c:pt>
                <c:pt idx="93">
                  <c:v>950</c:v>
                </c:pt>
                <c:pt idx="94">
                  <c:v>950</c:v>
                </c:pt>
                <c:pt idx="95">
                  <c:v>765</c:v>
                </c:pt>
                <c:pt idx="96">
                  <c:v>-90</c:v>
                </c:pt>
                <c:pt idx="97">
                  <c:v>480</c:v>
                </c:pt>
                <c:pt idx="98">
                  <c:v>405</c:v>
                </c:pt>
                <c:pt idx="99">
                  <c:v>480</c:v>
                </c:pt>
                <c:pt idx="100">
                  <c:v>505</c:v>
                </c:pt>
                <c:pt idx="101">
                  <c:v>600</c:v>
                </c:pt>
                <c:pt idx="102">
                  <c:v>455</c:v>
                </c:pt>
                <c:pt idx="103">
                  <c:v>525</c:v>
                </c:pt>
                <c:pt idx="104">
                  <c:v>525</c:v>
                </c:pt>
                <c:pt idx="105">
                  <c:v>425</c:v>
                </c:pt>
                <c:pt idx="106">
                  <c:v>600</c:v>
                </c:pt>
                <c:pt idx="107">
                  <c:v>545</c:v>
                </c:pt>
                <c:pt idx="108">
                  <c:v>600</c:v>
                </c:pt>
                <c:pt idx="109">
                  <c:v>590</c:v>
                </c:pt>
                <c:pt idx="110">
                  <c:v>580</c:v>
                </c:pt>
                <c:pt idx="111">
                  <c:v>615</c:v>
                </c:pt>
                <c:pt idx="112">
                  <c:v>510</c:v>
                </c:pt>
                <c:pt idx="113">
                  <c:v>620</c:v>
                </c:pt>
                <c:pt idx="114">
                  <c:v>680</c:v>
                </c:pt>
                <c:pt idx="115">
                  <c:v>555</c:v>
                </c:pt>
                <c:pt idx="116">
                  <c:v>530</c:v>
                </c:pt>
                <c:pt idx="117">
                  <c:v>700</c:v>
                </c:pt>
                <c:pt idx="118">
                  <c:v>585</c:v>
                </c:pt>
                <c:pt idx="119">
                  <c:v>600</c:v>
                </c:pt>
                <c:pt idx="120">
                  <c:v>15</c:v>
                </c:pt>
                <c:pt idx="121">
                  <c:v>380</c:v>
                </c:pt>
                <c:pt idx="122">
                  <c:v>450</c:v>
                </c:pt>
                <c:pt idx="123">
                  <c:v>385</c:v>
                </c:pt>
                <c:pt idx="124">
                  <c:v>290</c:v>
                </c:pt>
                <c:pt idx="125">
                  <c:v>510</c:v>
                </c:pt>
                <c:pt idx="126">
                  <c:v>585</c:v>
                </c:pt>
                <c:pt idx="127">
                  <c:v>795</c:v>
                </c:pt>
                <c:pt idx="128">
                  <c:v>855</c:v>
                </c:pt>
                <c:pt idx="129">
                  <c:v>745</c:v>
                </c:pt>
                <c:pt idx="130">
                  <c:v>860</c:v>
                </c:pt>
                <c:pt idx="131">
                  <c:v>845</c:v>
                </c:pt>
                <c:pt idx="132">
                  <c:v>785</c:v>
                </c:pt>
                <c:pt idx="133">
                  <c:v>770</c:v>
                </c:pt>
                <c:pt idx="134">
                  <c:v>740</c:v>
                </c:pt>
                <c:pt idx="135">
                  <c:v>740</c:v>
                </c:pt>
                <c:pt idx="136">
                  <c:v>670</c:v>
                </c:pt>
                <c:pt idx="137">
                  <c:v>730</c:v>
                </c:pt>
                <c:pt idx="138">
                  <c:v>400</c:v>
                </c:pt>
                <c:pt idx="139">
                  <c:v>395</c:v>
                </c:pt>
                <c:pt idx="140">
                  <c:v>280</c:v>
                </c:pt>
                <c:pt idx="141">
                  <c:v>3085</c:v>
                </c:pt>
                <c:pt idx="142">
                  <c:v>2945</c:v>
                </c:pt>
                <c:pt idx="143">
                  <c:v>2955</c:v>
                </c:pt>
                <c:pt idx="144">
                  <c:v>3080</c:v>
                </c:pt>
                <c:pt idx="145">
                  <c:v>3220</c:v>
                </c:pt>
                <c:pt idx="146">
                  <c:v>3265</c:v>
                </c:pt>
                <c:pt idx="147">
                  <c:v>3160</c:v>
                </c:pt>
                <c:pt idx="148">
                  <c:v>2935</c:v>
                </c:pt>
                <c:pt idx="149">
                  <c:v>3120</c:v>
                </c:pt>
                <c:pt idx="150">
                  <c:v>3115</c:v>
                </c:pt>
                <c:pt idx="151">
                  <c:v>3115</c:v>
                </c:pt>
                <c:pt idx="152">
                  <c:v>3185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3125</c:v>
                </c:pt>
                <c:pt idx="157">
                  <c:v>3120</c:v>
                </c:pt>
                <c:pt idx="158">
                  <c:v>3270</c:v>
                </c:pt>
                <c:pt idx="159">
                  <c:v>3170</c:v>
                </c:pt>
                <c:pt idx="160">
                  <c:v>3020</c:v>
                </c:pt>
                <c:pt idx="161">
                  <c:v>2845</c:v>
                </c:pt>
                <c:pt idx="162">
                  <c:v>2995</c:v>
                </c:pt>
                <c:pt idx="163">
                  <c:v>3070</c:v>
                </c:pt>
                <c:pt idx="164">
                  <c:v>3215</c:v>
                </c:pt>
                <c:pt idx="165">
                  <c:v>3285</c:v>
                </c:pt>
                <c:pt idx="166">
                  <c:v>3270</c:v>
                </c:pt>
                <c:pt idx="167">
                  <c:v>3340</c:v>
                </c:pt>
                <c:pt idx="168">
                  <c:v>3110</c:v>
                </c:pt>
                <c:pt idx="169">
                  <c:v>2990</c:v>
                </c:pt>
                <c:pt idx="170">
                  <c:v>3100</c:v>
                </c:pt>
                <c:pt idx="171">
                  <c:v>3125</c:v>
                </c:pt>
                <c:pt idx="172">
                  <c:v>2870</c:v>
                </c:pt>
                <c:pt idx="173">
                  <c:v>2475</c:v>
                </c:pt>
                <c:pt idx="174">
                  <c:v>2460</c:v>
                </c:pt>
                <c:pt idx="175">
                  <c:v>2410</c:v>
                </c:pt>
                <c:pt idx="176">
                  <c:v>2535</c:v>
                </c:pt>
                <c:pt idx="177">
                  <c:v>2315</c:v>
                </c:pt>
                <c:pt idx="178">
                  <c:v>2415</c:v>
                </c:pt>
                <c:pt idx="179">
                  <c:v>2280</c:v>
                </c:pt>
                <c:pt idx="180">
                  <c:v>2300</c:v>
                </c:pt>
                <c:pt idx="181">
                  <c:v>2330</c:v>
                </c:pt>
                <c:pt idx="182">
                  <c:v>1855</c:v>
                </c:pt>
                <c:pt idx="183">
                  <c:v>1745</c:v>
                </c:pt>
                <c:pt idx="184">
                  <c:v>1800</c:v>
                </c:pt>
                <c:pt idx="185">
                  <c:v>1765</c:v>
                </c:pt>
                <c:pt idx="186">
                  <c:v>1720</c:v>
                </c:pt>
                <c:pt idx="187">
                  <c:v>1825</c:v>
                </c:pt>
                <c:pt idx="188">
                  <c:v>1900</c:v>
                </c:pt>
                <c:pt idx="189">
                  <c:v>1830</c:v>
                </c:pt>
                <c:pt idx="190">
                  <c:v>1780</c:v>
                </c:pt>
                <c:pt idx="191">
                  <c:v>1920</c:v>
                </c:pt>
                <c:pt idx="192">
                  <c:v>1815</c:v>
                </c:pt>
                <c:pt idx="193">
                  <c:v>2050</c:v>
                </c:pt>
                <c:pt idx="194">
                  <c:v>1850</c:v>
                </c:pt>
                <c:pt idx="195">
                  <c:v>1775</c:v>
                </c:pt>
                <c:pt idx="196">
                  <c:v>1910</c:v>
                </c:pt>
                <c:pt idx="197">
                  <c:v>1930</c:v>
                </c:pt>
                <c:pt idx="198">
                  <c:v>1805</c:v>
                </c:pt>
                <c:pt idx="199">
                  <c:v>1985</c:v>
                </c:pt>
                <c:pt idx="200">
                  <c:v>1960</c:v>
                </c:pt>
                <c:pt idx="201">
                  <c:v>2045</c:v>
                </c:pt>
                <c:pt idx="202">
                  <c:v>2185</c:v>
                </c:pt>
                <c:pt idx="203">
                  <c:v>2090</c:v>
                </c:pt>
                <c:pt idx="204">
                  <c:v>2185</c:v>
                </c:pt>
                <c:pt idx="205">
                  <c:v>2090</c:v>
                </c:pt>
                <c:pt idx="206">
                  <c:v>2020</c:v>
                </c:pt>
                <c:pt idx="207">
                  <c:v>2155</c:v>
                </c:pt>
                <c:pt idx="208">
                  <c:v>2255</c:v>
                </c:pt>
                <c:pt idx="209">
                  <c:v>2405</c:v>
                </c:pt>
                <c:pt idx="210">
                  <c:v>2355</c:v>
                </c:pt>
                <c:pt idx="211">
                  <c:v>1870</c:v>
                </c:pt>
                <c:pt idx="212">
                  <c:v>1970</c:v>
                </c:pt>
                <c:pt idx="213">
                  <c:v>1995</c:v>
                </c:pt>
                <c:pt idx="214">
                  <c:v>2035</c:v>
                </c:pt>
                <c:pt idx="215">
                  <c:v>1985</c:v>
                </c:pt>
                <c:pt idx="216">
                  <c:v>1990</c:v>
                </c:pt>
                <c:pt idx="217">
                  <c:v>2175</c:v>
                </c:pt>
                <c:pt idx="218">
                  <c:v>2245</c:v>
                </c:pt>
                <c:pt idx="219">
                  <c:v>2085</c:v>
                </c:pt>
                <c:pt idx="220">
                  <c:v>2220</c:v>
                </c:pt>
                <c:pt idx="221">
                  <c:v>2710</c:v>
                </c:pt>
                <c:pt idx="222">
                  <c:v>2465</c:v>
                </c:pt>
                <c:pt idx="223">
                  <c:v>2725</c:v>
                </c:pt>
                <c:pt idx="224">
                  <c:v>2725</c:v>
                </c:pt>
                <c:pt idx="225">
                  <c:v>2715</c:v>
                </c:pt>
                <c:pt idx="226">
                  <c:v>2680</c:v>
                </c:pt>
                <c:pt idx="227">
                  <c:v>2620</c:v>
                </c:pt>
                <c:pt idx="228">
                  <c:v>2715</c:v>
                </c:pt>
                <c:pt idx="229">
                  <c:v>2570</c:v>
                </c:pt>
                <c:pt idx="230">
                  <c:v>2715</c:v>
                </c:pt>
                <c:pt idx="231">
                  <c:v>2680</c:v>
                </c:pt>
                <c:pt idx="232">
                  <c:v>2680</c:v>
                </c:pt>
                <c:pt idx="233">
                  <c:v>2765</c:v>
                </c:pt>
                <c:pt idx="234">
                  <c:v>2860</c:v>
                </c:pt>
                <c:pt idx="235">
                  <c:v>2770</c:v>
                </c:pt>
                <c:pt idx="236">
                  <c:v>2920</c:v>
                </c:pt>
                <c:pt idx="237">
                  <c:v>2815</c:v>
                </c:pt>
                <c:pt idx="238">
                  <c:v>2605</c:v>
                </c:pt>
                <c:pt idx="239">
                  <c:v>2780</c:v>
                </c:pt>
                <c:pt idx="240">
                  <c:v>2840</c:v>
                </c:pt>
                <c:pt idx="241">
                  <c:v>2770</c:v>
                </c:pt>
                <c:pt idx="242">
                  <c:v>2800</c:v>
                </c:pt>
                <c:pt idx="243">
                  <c:v>2705</c:v>
                </c:pt>
              </c:numCache>
            </c:numRef>
          </c:val>
        </c:ser>
        <c:ser>
          <c:idx val="3"/>
          <c:order val="1"/>
          <c:tx>
            <c:strRef>
              <c:f>价差图!$F$1</c:f>
              <c:strCache>
                <c:ptCount val="1"/>
                <c:pt idx="0">
                  <c:v>2018年主力-混合胶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价差图!$F$2:$F$245</c:f>
              <c:numCache>
                <c:formatCode>General</c:formatCode>
                <c:ptCount val="244"/>
                <c:pt idx="0">
                  <c:v>2940</c:v>
                </c:pt>
                <c:pt idx="1">
                  <c:v>2895</c:v>
                </c:pt>
                <c:pt idx="2">
                  <c:v>2815</c:v>
                </c:pt>
                <c:pt idx="3">
                  <c:v>2790</c:v>
                </c:pt>
                <c:pt idx="4">
                  <c:v>2825</c:v>
                </c:pt>
                <c:pt idx="5">
                  <c:v>2825</c:v>
                </c:pt>
                <c:pt idx="6">
                  <c:v>2710</c:v>
                </c:pt>
                <c:pt idx="7">
                  <c:v>2745</c:v>
                </c:pt>
                <c:pt idx="8">
                  <c:v>2745</c:v>
                </c:pt>
                <c:pt idx="9">
                  <c:v>2745</c:v>
                </c:pt>
                <c:pt idx="10">
                  <c:v>2575</c:v>
                </c:pt>
                <c:pt idx="11">
                  <c:v>2495</c:v>
                </c:pt>
                <c:pt idx="12">
                  <c:v>2515</c:v>
                </c:pt>
                <c:pt idx="13">
                  <c:v>2415</c:v>
                </c:pt>
                <c:pt idx="14">
                  <c:v>2475</c:v>
                </c:pt>
                <c:pt idx="15">
                  <c:v>2345</c:v>
                </c:pt>
                <c:pt idx="16">
                  <c:v>2375</c:v>
                </c:pt>
                <c:pt idx="17">
                  <c:v>2230</c:v>
                </c:pt>
                <c:pt idx="18">
                  <c:v>2245</c:v>
                </c:pt>
                <c:pt idx="19">
                  <c:v>2270</c:v>
                </c:pt>
                <c:pt idx="20">
                  <c:v>2070</c:v>
                </c:pt>
                <c:pt idx="21">
                  <c:v>1895</c:v>
                </c:pt>
                <c:pt idx="22">
                  <c:v>1755</c:v>
                </c:pt>
                <c:pt idx="23">
                  <c:v>1805</c:v>
                </c:pt>
                <c:pt idx="24">
                  <c:v>1855</c:v>
                </c:pt>
                <c:pt idx="25">
                  <c:v>1635</c:v>
                </c:pt>
                <c:pt idx="26">
                  <c:v>1705</c:v>
                </c:pt>
                <c:pt idx="27">
                  <c:v>1540</c:v>
                </c:pt>
                <c:pt idx="28">
                  <c:v>1600</c:v>
                </c:pt>
                <c:pt idx="29">
                  <c:v>1670</c:v>
                </c:pt>
                <c:pt idx="30">
                  <c:v>1600</c:v>
                </c:pt>
                <c:pt idx="31">
                  <c:v>1650</c:v>
                </c:pt>
                <c:pt idx="32">
                  <c:v>1500</c:v>
                </c:pt>
                <c:pt idx="33">
                  <c:v>1525</c:v>
                </c:pt>
                <c:pt idx="34">
                  <c:v>1560</c:v>
                </c:pt>
                <c:pt idx="35">
                  <c:v>1585</c:v>
                </c:pt>
                <c:pt idx="36">
                  <c:v>1630</c:v>
                </c:pt>
                <c:pt idx="37">
                  <c:v>1610</c:v>
                </c:pt>
                <c:pt idx="38">
                  <c:v>1550</c:v>
                </c:pt>
                <c:pt idx="39">
                  <c:v>1730</c:v>
                </c:pt>
                <c:pt idx="40">
                  <c:v>1630</c:v>
                </c:pt>
                <c:pt idx="41">
                  <c:v>1590</c:v>
                </c:pt>
                <c:pt idx="42">
                  <c:v>1635</c:v>
                </c:pt>
                <c:pt idx="43">
                  <c:v>1345</c:v>
                </c:pt>
                <c:pt idx="44">
                  <c:v>1595</c:v>
                </c:pt>
                <c:pt idx="45">
                  <c:v>1545</c:v>
                </c:pt>
                <c:pt idx="46">
                  <c:v>1775</c:v>
                </c:pt>
                <c:pt idx="47">
                  <c:v>1710</c:v>
                </c:pt>
                <c:pt idx="48">
                  <c:v>1580</c:v>
                </c:pt>
                <c:pt idx="49">
                  <c:v>1610</c:v>
                </c:pt>
                <c:pt idx="50">
                  <c:v>1540</c:v>
                </c:pt>
                <c:pt idx="51">
                  <c:v>1380</c:v>
                </c:pt>
                <c:pt idx="52">
                  <c:v>1380</c:v>
                </c:pt>
                <c:pt idx="53">
                  <c:v>1005</c:v>
                </c:pt>
                <c:pt idx="54">
                  <c:v>920</c:v>
                </c:pt>
                <c:pt idx="55">
                  <c:v>1025</c:v>
                </c:pt>
                <c:pt idx="56">
                  <c:v>1250</c:v>
                </c:pt>
                <c:pt idx="57">
                  <c:v>1275</c:v>
                </c:pt>
                <c:pt idx="58">
                  <c:v>1440</c:v>
                </c:pt>
                <c:pt idx="59">
                  <c:v>1275</c:v>
                </c:pt>
                <c:pt idx="60">
                  <c:v>1205</c:v>
                </c:pt>
                <c:pt idx="61">
                  <c:v>1115</c:v>
                </c:pt>
                <c:pt idx="62">
                  <c:v>1200</c:v>
                </c:pt>
                <c:pt idx="63">
                  <c:v>1330</c:v>
                </c:pt>
                <c:pt idx="64">
                  <c:v>1155</c:v>
                </c:pt>
                <c:pt idx="65">
                  <c:v>1105</c:v>
                </c:pt>
                <c:pt idx="66">
                  <c:v>1105</c:v>
                </c:pt>
                <c:pt idx="67">
                  <c:v>910</c:v>
                </c:pt>
                <c:pt idx="68">
                  <c:v>790</c:v>
                </c:pt>
                <c:pt idx="69">
                  <c:v>890</c:v>
                </c:pt>
                <c:pt idx="70">
                  <c:v>955</c:v>
                </c:pt>
                <c:pt idx="71">
                  <c:v>905</c:v>
                </c:pt>
                <c:pt idx="72">
                  <c:v>1030</c:v>
                </c:pt>
                <c:pt idx="73">
                  <c:v>880</c:v>
                </c:pt>
                <c:pt idx="74">
                  <c:v>1005</c:v>
                </c:pt>
                <c:pt idx="75">
                  <c:v>770</c:v>
                </c:pt>
                <c:pt idx="76">
                  <c:v>740</c:v>
                </c:pt>
                <c:pt idx="77">
                  <c:v>850</c:v>
                </c:pt>
                <c:pt idx="78">
                  <c:v>880</c:v>
                </c:pt>
                <c:pt idx="79">
                  <c:v>890</c:v>
                </c:pt>
                <c:pt idx="80">
                  <c:v>765</c:v>
                </c:pt>
                <c:pt idx="81">
                  <c:v>810</c:v>
                </c:pt>
                <c:pt idx="82">
                  <c:v>755</c:v>
                </c:pt>
                <c:pt idx="83">
                  <c:v>755</c:v>
                </c:pt>
                <c:pt idx="84">
                  <c:v>755</c:v>
                </c:pt>
                <c:pt idx="85">
                  <c:v>750</c:v>
                </c:pt>
                <c:pt idx="86">
                  <c:v>765</c:v>
                </c:pt>
                <c:pt idx="87">
                  <c:v>705</c:v>
                </c:pt>
                <c:pt idx="88">
                  <c:v>745</c:v>
                </c:pt>
                <c:pt idx="89">
                  <c:v>790</c:v>
                </c:pt>
                <c:pt idx="90">
                  <c:v>780</c:v>
                </c:pt>
                <c:pt idx="91">
                  <c:v>780</c:v>
                </c:pt>
                <c:pt idx="92">
                  <c:v>760</c:v>
                </c:pt>
                <c:pt idx="93">
                  <c:v>805</c:v>
                </c:pt>
                <c:pt idx="94">
                  <c:v>825</c:v>
                </c:pt>
                <c:pt idx="95">
                  <c:v>745</c:v>
                </c:pt>
                <c:pt idx="96">
                  <c:v>830</c:v>
                </c:pt>
                <c:pt idx="97">
                  <c:v>730</c:v>
                </c:pt>
                <c:pt idx="98">
                  <c:v>745</c:v>
                </c:pt>
                <c:pt idx="99">
                  <c:v>780</c:v>
                </c:pt>
                <c:pt idx="100">
                  <c:v>795</c:v>
                </c:pt>
                <c:pt idx="101">
                  <c:v>730</c:v>
                </c:pt>
                <c:pt idx="102">
                  <c:v>745</c:v>
                </c:pt>
                <c:pt idx="103">
                  <c:v>810</c:v>
                </c:pt>
                <c:pt idx="104">
                  <c:v>690</c:v>
                </c:pt>
                <c:pt idx="105">
                  <c:v>675</c:v>
                </c:pt>
                <c:pt idx="106">
                  <c:v>675</c:v>
                </c:pt>
                <c:pt idx="107">
                  <c:v>360</c:v>
                </c:pt>
                <c:pt idx="108">
                  <c:v>260</c:v>
                </c:pt>
                <c:pt idx="109">
                  <c:v>240</c:v>
                </c:pt>
                <c:pt idx="110">
                  <c:v>40</c:v>
                </c:pt>
                <c:pt idx="111">
                  <c:v>50</c:v>
                </c:pt>
                <c:pt idx="112">
                  <c:v>40</c:v>
                </c:pt>
                <c:pt idx="113">
                  <c:v>130</c:v>
                </c:pt>
                <c:pt idx="114">
                  <c:v>120</c:v>
                </c:pt>
                <c:pt idx="115">
                  <c:v>85</c:v>
                </c:pt>
                <c:pt idx="116">
                  <c:v>140</c:v>
                </c:pt>
                <c:pt idx="117">
                  <c:v>155</c:v>
                </c:pt>
                <c:pt idx="118">
                  <c:v>225</c:v>
                </c:pt>
                <c:pt idx="119">
                  <c:v>95</c:v>
                </c:pt>
                <c:pt idx="120">
                  <c:v>110</c:v>
                </c:pt>
                <c:pt idx="121">
                  <c:v>35</c:v>
                </c:pt>
                <c:pt idx="122">
                  <c:v>55</c:v>
                </c:pt>
                <c:pt idx="123">
                  <c:v>-15</c:v>
                </c:pt>
                <c:pt idx="124">
                  <c:v>120</c:v>
                </c:pt>
                <c:pt idx="125">
                  <c:v>-40</c:v>
                </c:pt>
                <c:pt idx="126">
                  <c:v>-10</c:v>
                </c:pt>
                <c:pt idx="127">
                  <c:v>55</c:v>
                </c:pt>
                <c:pt idx="128">
                  <c:v>25</c:v>
                </c:pt>
                <c:pt idx="129">
                  <c:v>0</c:v>
                </c:pt>
                <c:pt idx="130">
                  <c:v>10</c:v>
                </c:pt>
                <c:pt idx="131">
                  <c:v>105</c:v>
                </c:pt>
                <c:pt idx="132">
                  <c:v>30</c:v>
                </c:pt>
                <c:pt idx="133">
                  <c:v>10</c:v>
                </c:pt>
                <c:pt idx="134">
                  <c:v>-40</c:v>
                </c:pt>
                <c:pt idx="135">
                  <c:v>-90</c:v>
                </c:pt>
                <c:pt idx="136">
                  <c:v>45</c:v>
                </c:pt>
                <c:pt idx="137">
                  <c:v>45</c:v>
                </c:pt>
                <c:pt idx="138">
                  <c:v>35</c:v>
                </c:pt>
                <c:pt idx="139">
                  <c:v>75</c:v>
                </c:pt>
                <c:pt idx="140">
                  <c:v>115</c:v>
                </c:pt>
                <c:pt idx="141">
                  <c:v>-5</c:v>
                </c:pt>
                <c:pt idx="142">
                  <c:v>-65</c:v>
                </c:pt>
                <c:pt idx="143">
                  <c:v>-95</c:v>
                </c:pt>
                <c:pt idx="144">
                  <c:v>25</c:v>
                </c:pt>
                <c:pt idx="145">
                  <c:v>2090</c:v>
                </c:pt>
                <c:pt idx="146">
                  <c:v>2050</c:v>
                </c:pt>
                <c:pt idx="147">
                  <c:v>2130</c:v>
                </c:pt>
                <c:pt idx="148">
                  <c:v>2005</c:v>
                </c:pt>
                <c:pt idx="149">
                  <c:v>2075</c:v>
                </c:pt>
                <c:pt idx="150">
                  <c:v>1920</c:v>
                </c:pt>
                <c:pt idx="151">
                  <c:v>1955</c:v>
                </c:pt>
                <c:pt idx="152">
                  <c:v>1540</c:v>
                </c:pt>
                <c:pt idx="153">
                  <c:v>1375</c:v>
                </c:pt>
                <c:pt idx="154">
                  <c:v>1540</c:v>
                </c:pt>
                <c:pt idx="155">
                  <c:v>1750</c:v>
                </c:pt>
                <c:pt idx="156">
                  <c:v>1680</c:v>
                </c:pt>
                <c:pt idx="157">
                  <c:v>1600</c:v>
                </c:pt>
                <c:pt idx="158">
                  <c:v>1780</c:v>
                </c:pt>
                <c:pt idx="159">
                  <c:v>1765</c:v>
                </c:pt>
                <c:pt idx="160">
                  <c:v>1575</c:v>
                </c:pt>
                <c:pt idx="161">
                  <c:v>1715</c:v>
                </c:pt>
                <c:pt idx="162">
                  <c:v>1780</c:v>
                </c:pt>
                <c:pt idx="163">
                  <c:v>1685</c:v>
                </c:pt>
                <c:pt idx="164">
                  <c:v>1490</c:v>
                </c:pt>
                <c:pt idx="165">
                  <c:v>1475</c:v>
                </c:pt>
                <c:pt idx="166">
                  <c:v>1510</c:v>
                </c:pt>
                <c:pt idx="167">
                  <c:v>1560</c:v>
                </c:pt>
                <c:pt idx="168">
                  <c:v>1475</c:v>
                </c:pt>
                <c:pt idx="169">
                  <c:v>1540</c:v>
                </c:pt>
                <c:pt idx="170">
                  <c:v>1430</c:v>
                </c:pt>
                <c:pt idx="171">
                  <c:v>1670</c:v>
                </c:pt>
                <c:pt idx="172">
                  <c:v>1770</c:v>
                </c:pt>
                <c:pt idx="173">
                  <c:v>1680</c:v>
                </c:pt>
                <c:pt idx="174">
                  <c:v>1575</c:v>
                </c:pt>
                <c:pt idx="175">
                  <c:v>1585</c:v>
                </c:pt>
                <c:pt idx="176">
                  <c:v>1510</c:v>
                </c:pt>
                <c:pt idx="177">
                  <c:v>1620</c:v>
                </c:pt>
                <c:pt idx="178">
                  <c:v>1615</c:v>
                </c:pt>
                <c:pt idx="179">
                  <c:v>1665</c:v>
                </c:pt>
                <c:pt idx="180">
                  <c:v>1655</c:v>
                </c:pt>
                <c:pt idx="181">
                  <c:v>1485</c:v>
                </c:pt>
                <c:pt idx="182">
                  <c:v>1585</c:v>
                </c:pt>
                <c:pt idx="183">
                  <c:v>1530</c:v>
                </c:pt>
                <c:pt idx="184">
                  <c:v>1725</c:v>
                </c:pt>
                <c:pt idx="185">
                  <c:v>1435</c:v>
                </c:pt>
                <c:pt idx="186">
                  <c:v>1410</c:v>
                </c:pt>
                <c:pt idx="187">
                  <c:v>1555</c:v>
                </c:pt>
                <c:pt idx="188">
                  <c:v>1530</c:v>
                </c:pt>
                <c:pt idx="189">
                  <c:v>1255</c:v>
                </c:pt>
                <c:pt idx="190">
                  <c:v>1420</c:v>
                </c:pt>
                <c:pt idx="191">
                  <c:v>1390</c:v>
                </c:pt>
                <c:pt idx="192">
                  <c:v>1390</c:v>
                </c:pt>
                <c:pt idx="193">
                  <c:v>1360</c:v>
                </c:pt>
                <c:pt idx="194">
                  <c:v>1310</c:v>
                </c:pt>
                <c:pt idx="195">
                  <c:v>1320</c:v>
                </c:pt>
                <c:pt idx="196">
                  <c:v>1185</c:v>
                </c:pt>
                <c:pt idx="197">
                  <c:v>1185</c:v>
                </c:pt>
                <c:pt idx="198">
                  <c:v>940</c:v>
                </c:pt>
                <c:pt idx="199">
                  <c:v>1000</c:v>
                </c:pt>
                <c:pt idx="200">
                  <c:v>955</c:v>
                </c:pt>
                <c:pt idx="201">
                  <c:v>965</c:v>
                </c:pt>
                <c:pt idx="202">
                  <c:v>1045</c:v>
                </c:pt>
                <c:pt idx="203">
                  <c:v>850</c:v>
                </c:pt>
                <c:pt idx="204">
                  <c:v>935</c:v>
                </c:pt>
                <c:pt idx="205">
                  <c:v>1020</c:v>
                </c:pt>
                <c:pt idx="206">
                  <c:v>1030</c:v>
                </c:pt>
                <c:pt idx="207">
                  <c:v>975</c:v>
                </c:pt>
                <c:pt idx="208">
                  <c:v>935</c:v>
                </c:pt>
                <c:pt idx="209">
                  <c:v>975</c:v>
                </c:pt>
                <c:pt idx="210">
                  <c:v>1010</c:v>
                </c:pt>
                <c:pt idx="211">
                  <c:v>930</c:v>
                </c:pt>
                <c:pt idx="212">
                  <c:v>1000</c:v>
                </c:pt>
                <c:pt idx="213">
                  <c:v>965</c:v>
                </c:pt>
                <c:pt idx="214">
                  <c:v>810</c:v>
                </c:pt>
                <c:pt idx="215">
                  <c:v>830</c:v>
                </c:pt>
                <c:pt idx="216">
                  <c:v>810</c:v>
                </c:pt>
                <c:pt idx="217">
                  <c:v>755</c:v>
                </c:pt>
                <c:pt idx="218">
                  <c:v>890</c:v>
                </c:pt>
                <c:pt idx="219">
                  <c:v>765</c:v>
                </c:pt>
                <c:pt idx="220">
                  <c:v>870</c:v>
                </c:pt>
                <c:pt idx="221">
                  <c:v>1120</c:v>
                </c:pt>
                <c:pt idx="222">
                  <c:v>1195</c:v>
                </c:pt>
                <c:pt idx="223">
                  <c:v>1115</c:v>
                </c:pt>
                <c:pt idx="224">
                  <c:v>1135</c:v>
                </c:pt>
                <c:pt idx="225">
                  <c:v>1165</c:v>
                </c:pt>
                <c:pt idx="226">
                  <c:v>1180</c:v>
                </c:pt>
                <c:pt idx="227">
                  <c:v>1195</c:v>
                </c:pt>
                <c:pt idx="228">
                  <c:v>1165</c:v>
                </c:pt>
                <c:pt idx="229">
                  <c:v>1115</c:v>
                </c:pt>
                <c:pt idx="230">
                  <c:v>1195</c:v>
                </c:pt>
                <c:pt idx="231">
                  <c:v>1215</c:v>
                </c:pt>
                <c:pt idx="232">
                  <c:v>1220</c:v>
                </c:pt>
                <c:pt idx="233">
                  <c:v>1165</c:v>
                </c:pt>
                <c:pt idx="234">
                  <c:v>1200</c:v>
                </c:pt>
                <c:pt idx="235">
                  <c:v>1230</c:v>
                </c:pt>
                <c:pt idx="236">
                  <c:v>1290</c:v>
                </c:pt>
                <c:pt idx="237">
                  <c:v>1175</c:v>
                </c:pt>
                <c:pt idx="238">
                  <c:v>1200</c:v>
                </c:pt>
                <c:pt idx="239">
                  <c:v>975</c:v>
                </c:pt>
                <c:pt idx="240">
                  <c:v>965</c:v>
                </c:pt>
                <c:pt idx="241">
                  <c:v>1105</c:v>
                </c:pt>
                <c:pt idx="242">
                  <c:v>1155</c:v>
                </c:pt>
              </c:numCache>
            </c:numRef>
          </c:val>
        </c:ser>
        <c:ser>
          <c:idx val="0"/>
          <c:order val="2"/>
          <c:tx>
            <c:strRef>
              <c:f>价差图!$G$1</c:f>
              <c:strCache>
                <c:ptCount val="1"/>
                <c:pt idx="0">
                  <c:v>2019年主力-混合胶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价差图!$G$2:$G$245</c:f>
              <c:numCache>
                <c:formatCode>General</c:formatCode>
                <c:ptCount val="244"/>
                <c:pt idx="0">
                  <c:v>1140</c:v>
                </c:pt>
                <c:pt idx="1">
                  <c:v>1125</c:v>
                </c:pt>
                <c:pt idx="2">
                  <c:v>1095</c:v>
                </c:pt>
                <c:pt idx="3">
                  <c:v>975</c:v>
                </c:pt>
                <c:pt idx="4">
                  <c:v>975</c:v>
                </c:pt>
                <c:pt idx="5">
                  <c:v>985</c:v>
                </c:pt>
                <c:pt idx="6">
                  <c:v>940</c:v>
                </c:pt>
                <c:pt idx="7">
                  <c:v>940</c:v>
                </c:pt>
                <c:pt idx="8">
                  <c:v>855</c:v>
                </c:pt>
                <c:pt idx="9">
                  <c:v>855</c:v>
                </c:pt>
                <c:pt idx="10">
                  <c:v>965</c:v>
                </c:pt>
                <c:pt idx="11">
                  <c:v>975</c:v>
                </c:pt>
                <c:pt idx="12">
                  <c:v>1060</c:v>
                </c:pt>
                <c:pt idx="13">
                  <c:v>1045</c:v>
                </c:pt>
                <c:pt idx="14">
                  <c:v>880</c:v>
                </c:pt>
                <c:pt idx="15">
                  <c:v>915</c:v>
                </c:pt>
                <c:pt idx="16">
                  <c:v>910</c:v>
                </c:pt>
                <c:pt idx="17">
                  <c:v>910</c:v>
                </c:pt>
                <c:pt idx="18">
                  <c:v>880</c:v>
                </c:pt>
                <c:pt idx="19">
                  <c:v>960</c:v>
                </c:pt>
                <c:pt idx="20">
                  <c:v>725</c:v>
                </c:pt>
                <c:pt idx="21">
                  <c:v>680</c:v>
                </c:pt>
                <c:pt idx="22">
                  <c:v>770</c:v>
                </c:pt>
                <c:pt idx="23">
                  <c:v>730</c:v>
                </c:pt>
                <c:pt idx="24">
                  <c:v>815</c:v>
                </c:pt>
                <c:pt idx="25">
                  <c:v>825</c:v>
                </c:pt>
                <c:pt idx="26">
                  <c:v>835</c:v>
                </c:pt>
              </c:numCache>
            </c:numRef>
          </c:val>
        </c:ser>
        <c:marker val="1"/>
        <c:axId val="38547840"/>
        <c:axId val="38549376"/>
      </c:lineChart>
      <c:dateAx>
        <c:axId val="38547840"/>
        <c:scaling>
          <c:orientation val="minMax"/>
        </c:scaling>
        <c:axPos val="b"/>
        <c:numFmt formatCode="m/d;@" sourceLinked="1"/>
        <c:majorTickMark val="none"/>
        <c:tickLblPos val="nextTo"/>
        <c:crossAx val="38549376"/>
        <c:crosses val="autoZero"/>
        <c:auto val="1"/>
        <c:lblOffset val="100"/>
      </c:dateAx>
      <c:valAx>
        <c:axId val="38549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385478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suic</cp:lastModifiedBy>
  <cp:revision>105</cp:revision>
  <cp:lastPrinted>2018-03-05T02:00:00Z</cp:lastPrinted>
  <dcterms:created xsi:type="dcterms:W3CDTF">2017-07-27T05:11:00Z</dcterms:created>
  <dcterms:modified xsi:type="dcterms:W3CDTF">2019-02-15T03:10:00Z</dcterms:modified>
</cp:coreProperties>
</file>